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288A0" w14:textId="77777777" w:rsidR="00A1229F" w:rsidRDefault="007C72AA">
      <w:pPr>
        <w:tabs>
          <w:tab w:val="left" w:pos="9498"/>
        </w:tabs>
        <w:ind w:left="4678" w:right="2402"/>
        <w:jc w:val="both"/>
        <w:rPr>
          <w:rFonts w:asciiTheme="minorBidi" w:hAnsiTheme="minorBidi"/>
          <w:sz w:val="20"/>
          <w:szCs w:val="20"/>
          <w:lang w:val="fr-CH"/>
        </w:rPr>
      </w:pPr>
      <w:r>
        <w:rPr>
          <w:rFonts w:asciiTheme="minorBidi" w:hAnsiTheme="minorBidi"/>
          <w:noProof/>
          <w:sz w:val="20"/>
          <w:szCs w:val="20"/>
          <w:lang w:val="fr-CH" w:eastAsia="fr-CH"/>
        </w:rPr>
        <w:drawing>
          <wp:anchor distT="0" distB="0" distL="114300" distR="114300" simplePos="0" relativeHeight="251659264" behindDoc="1" locked="0" layoutInCell="1" allowOverlap="1" wp14:anchorId="409CBA12" wp14:editId="579B1BAE">
            <wp:simplePos x="0" y="0"/>
            <wp:positionH relativeFrom="column">
              <wp:posOffset>-567690</wp:posOffset>
            </wp:positionH>
            <wp:positionV relativeFrom="page">
              <wp:posOffset>35560</wp:posOffset>
            </wp:positionV>
            <wp:extent cx="7541895" cy="105384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541895" cy="10538460"/>
                    </a:xfrm>
                    <a:prstGeom prst="rect">
                      <a:avLst/>
                    </a:prstGeom>
                    <a:ln>
                      <a:noFill/>
                    </a:ln>
                  </pic:spPr>
                </pic:pic>
              </a:graphicData>
            </a:graphic>
          </wp:anchor>
        </w:drawing>
      </w:r>
    </w:p>
    <w:p w14:paraId="6690458E" w14:textId="77777777" w:rsidR="00A1229F" w:rsidRDefault="00A1229F">
      <w:pPr>
        <w:tabs>
          <w:tab w:val="left" w:pos="9498"/>
        </w:tabs>
        <w:ind w:left="1418" w:right="2402"/>
        <w:jc w:val="both"/>
        <w:rPr>
          <w:rFonts w:asciiTheme="minorBidi" w:hAnsiTheme="minorBidi"/>
          <w:sz w:val="20"/>
          <w:szCs w:val="20"/>
          <w:lang w:val="fr-CH"/>
        </w:rPr>
      </w:pPr>
    </w:p>
    <w:p w14:paraId="47C933D9" w14:textId="77777777" w:rsidR="00A1229F" w:rsidRDefault="00A1229F">
      <w:pPr>
        <w:tabs>
          <w:tab w:val="left" w:pos="5994"/>
          <w:tab w:val="left" w:pos="9498"/>
        </w:tabs>
        <w:ind w:left="567" w:right="2402"/>
        <w:jc w:val="both"/>
        <w:rPr>
          <w:rFonts w:asciiTheme="minorBidi" w:hAnsiTheme="minorBidi"/>
          <w:color w:val="9E9F9E"/>
          <w:sz w:val="20"/>
          <w:szCs w:val="20"/>
          <w:lang w:val="fr-CH"/>
        </w:rPr>
      </w:pPr>
    </w:p>
    <w:tbl>
      <w:tblPr>
        <w:tblStyle w:val="Grilledutableau"/>
        <w:tblW w:w="978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9"/>
        <w:gridCol w:w="6046"/>
      </w:tblGrid>
      <w:tr w:rsidR="00A1229F" w14:paraId="08AEBB35" w14:textId="77777777">
        <w:tc>
          <w:tcPr>
            <w:tcW w:w="3739" w:type="dxa"/>
          </w:tcPr>
          <w:p w14:paraId="0CD6EED1" w14:textId="77777777" w:rsidR="00A1229F" w:rsidRDefault="00A1229F">
            <w:pPr>
              <w:tabs>
                <w:tab w:val="left" w:pos="5994"/>
                <w:tab w:val="left" w:pos="9498"/>
              </w:tabs>
              <w:ind w:right="2402"/>
              <w:jc w:val="both"/>
              <w:rPr>
                <w:rFonts w:ascii="Arial" w:hAnsi="Arial" w:cs="Arial"/>
                <w:color w:val="9E9F9E"/>
                <w:sz w:val="20"/>
                <w:szCs w:val="20"/>
                <w:lang w:val="fr-CH" w:eastAsia="fr-FR"/>
              </w:rPr>
            </w:pPr>
          </w:p>
          <w:p w14:paraId="2C947961" w14:textId="77777777" w:rsidR="00A1229F" w:rsidRDefault="00A1229F">
            <w:pPr>
              <w:rPr>
                <w:rFonts w:ascii="Arial" w:hAnsi="Arial" w:cs="Arial"/>
                <w:sz w:val="20"/>
                <w:szCs w:val="20"/>
                <w:lang w:val="fr-CH" w:eastAsia="fr-FR"/>
              </w:rPr>
            </w:pPr>
          </w:p>
          <w:p w14:paraId="57015395" w14:textId="77777777" w:rsidR="00A1229F" w:rsidRDefault="00A1229F">
            <w:pPr>
              <w:rPr>
                <w:rFonts w:ascii="Arial" w:hAnsi="Arial" w:cs="Arial"/>
                <w:sz w:val="20"/>
                <w:szCs w:val="20"/>
                <w:lang w:val="fr-CH" w:eastAsia="fr-FR"/>
              </w:rPr>
            </w:pPr>
          </w:p>
          <w:p w14:paraId="68F050B2" w14:textId="77777777" w:rsidR="00A1229F" w:rsidRDefault="00A1229F">
            <w:pPr>
              <w:rPr>
                <w:rFonts w:ascii="Arial" w:hAnsi="Arial" w:cs="Arial"/>
                <w:sz w:val="20"/>
                <w:szCs w:val="20"/>
                <w:lang w:val="fr-CH" w:eastAsia="fr-FR"/>
              </w:rPr>
            </w:pPr>
          </w:p>
          <w:p w14:paraId="6654A723" w14:textId="77777777" w:rsidR="00A1229F" w:rsidRDefault="00A1229F">
            <w:pPr>
              <w:rPr>
                <w:rFonts w:ascii="Arial" w:hAnsi="Arial" w:cs="Arial"/>
                <w:sz w:val="20"/>
                <w:szCs w:val="20"/>
                <w:lang w:val="fr-CH" w:eastAsia="fr-FR"/>
              </w:rPr>
            </w:pPr>
          </w:p>
          <w:p w14:paraId="589CC7D3" w14:textId="77777777" w:rsidR="00A1229F" w:rsidRDefault="00A1229F">
            <w:pPr>
              <w:rPr>
                <w:rFonts w:ascii="Arial" w:hAnsi="Arial" w:cs="Arial"/>
                <w:sz w:val="20"/>
                <w:szCs w:val="20"/>
                <w:lang w:val="fr-CH" w:eastAsia="fr-FR"/>
              </w:rPr>
            </w:pPr>
          </w:p>
          <w:p w14:paraId="11AAC8E4" w14:textId="77777777" w:rsidR="00A1229F" w:rsidRDefault="00A1229F">
            <w:pPr>
              <w:rPr>
                <w:rFonts w:ascii="Arial" w:hAnsi="Arial" w:cs="Arial"/>
                <w:sz w:val="20"/>
                <w:szCs w:val="20"/>
                <w:lang w:val="fr-CH" w:eastAsia="fr-FR"/>
              </w:rPr>
            </w:pPr>
          </w:p>
        </w:tc>
        <w:tc>
          <w:tcPr>
            <w:tcW w:w="6046" w:type="dxa"/>
          </w:tcPr>
          <w:p w14:paraId="5FE98122" w14:textId="77777777" w:rsidR="00A1229F" w:rsidRDefault="007C72AA">
            <w:pPr>
              <w:pStyle w:val="En-tte"/>
              <w:pageBreakBefore/>
              <w:tabs>
                <w:tab w:val="left" w:pos="9498"/>
              </w:tabs>
              <w:ind w:right="-467"/>
              <w:rPr>
                <w:rFonts w:ascii="Arial" w:hAnsi="Arial" w:cs="Arial"/>
                <w:b/>
                <w:sz w:val="28"/>
                <w:szCs w:val="28"/>
                <w:lang w:val="fr-CH"/>
              </w:rPr>
            </w:pPr>
            <w:r>
              <w:rPr>
                <w:rFonts w:ascii="Arial" w:hAnsi="Arial" w:cs="Arial"/>
                <w:b/>
                <w:sz w:val="28"/>
                <w:szCs w:val="28"/>
                <w:lang w:val="fr-CH"/>
              </w:rPr>
              <w:t>Championnat romand de sociétés et Teams</w:t>
            </w:r>
          </w:p>
          <w:p w14:paraId="1C0BD8EF" w14:textId="77777777" w:rsidR="00A1229F" w:rsidRDefault="007C72AA">
            <w:pPr>
              <w:pStyle w:val="En-tte"/>
              <w:pageBreakBefore/>
              <w:tabs>
                <w:tab w:val="left" w:pos="9498"/>
              </w:tabs>
              <w:rPr>
                <w:rFonts w:ascii="Arial" w:hAnsi="Arial" w:cs="Arial"/>
                <w:b/>
                <w:lang w:val="fr-CH"/>
              </w:rPr>
            </w:pPr>
            <w:r>
              <w:rPr>
                <w:rFonts w:ascii="Arial" w:hAnsi="Arial" w:cs="Arial"/>
                <w:b/>
                <w:lang w:val="fr-CH"/>
              </w:rPr>
              <w:t>Samedi 4 &amp; Dimanche 5 juin 2022</w:t>
            </w:r>
          </w:p>
          <w:p w14:paraId="0D8E0BAA" w14:textId="77777777" w:rsidR="00A1229F" w:rsidRDefault="007C72AA">
            <w:pPr>
              <w:tabs>
                <w:tab w:val="left" w:pos="9498"/>
              </w:tabs>
              <w:rPr>
                <w:rFonts w:ascii="Arial" w:hAnsi="Arial" w:cs="Arial"/>
                <w:b/>
                <w:lang w:val="fr-CH" w:eastAsia="fr-FR"/>
              </w:rPr>
            </w:pPr>
            <w:r>
              <w:rPr>
                <w:rFonts w:ascii="Arial" w:hAnsi="Arial" w:cs="Arial"/>
                <w:b/>
                <w:lang w:val="fr-CH" w:eastAsia="fr-FR"/>
              </w:rPr>
              <w:t>À Bulle</w:t>
            </w:r>
          </w:p>
          <w:p w14:paraId="1D622D23" w14:textId="77777777" w:rsidR="00A1229F" w:rsidRDefault="007C72AA">
            <w:pPr>
              <w:tabs>
                <w:tab w:val="left" w:pos="9498"/>
              </w:tabs>
              <w:rPr>
                <w:rFonts w:ascii="Arial" w:hAnsi="Arial" w:cs="Arial"/>
                <w:lang w:val="fr-CH" w:eastAsia="fr-FR"/>
              </w:rPr>
            </w:pPr>
            <w:r>
              <w:rPr>
                <w:rFonts w:ascii="Arial" w:hAnsi="Arial" w:cs="Arial"/>
                <w:lang w:val="fr-CH" w:eastAsia="fr-FR"/>
              </w:rPr>
              <w:t xml:space="preserve">Organisé par le </w:t>
            </w:r>
            <w:r>
              <w:rPr>
                <w:rFonts w:ascii="Arial" w:hAnsi="Arial" w:cs="Arial"/>
                <w:lang w:val="fr-CH" w:eastAsia="fr-FR"/>
              </w:rPr>
              <w:br/>
              <w:t>Groupe Fribourg WG23 Amsterdam</w:t>
            </w:r>
          </w:p>
          <w:p w14:paraId="5A6A49EA" w14:textId="77777777" w:rsidR="00A1229F" w:rsidRDefault="007C72AA">
            <w:pPr>
              <w:tabs>
                <w:tab w:val="left" w:pos="5994"/>
                <w:tab w:val="left" w:pos="9498"/>
              </w:tabs>
              <w:ind w:right="2402"/>
              <w:jc w:val="both"/>
              <w:rPr>
                <w:rFonts w:ascii="Arial" w:hAnsi="Arial" w:cs="Arial"/>
                <w:b/>
                <w:lang w:val="en-GB" w:eastAsia="fr-FR"/>
              </w:rPr>
            </w:pPr>
            <w:r>
              <w:rPr>
                <w:rFonts w:ascii="Arial" w:hAnsi="Arial" w:cs="Arial"/>
                <w:b/>
                <w:lang w:val="en-GB" w:eastAsia="fr-FR"/>
              </w:rPr>
              <w:t xml:space="preserve">Directives </w:t>
            </w:r>
          </w:p>
          <w:p w14:paraId="3AA28AAC" w14:textId="1030DB5E" w:rsidR="00A1229F" w:rsidRDefault="007C72AA">
            <w:pPr>
              <w:tabs>
                <w:tab w:val="left" w:pos="5994"/>
                <w:tab w:val="left" w:pos="9498"/>
              </w:tabs>
              <w:ind w:right="2402"/>
              <w:jc w:val="both"/>
              <w:rPr>
                <w:rFonts w:ascii="Arial" w:hAnsi="Arial" w:cs="Arial"/>
                <w:color w:val="9E9F9E"/>
                <w:sz w:val="20"/>
                <w:szCs w:val="20"/>
                <w:lang w:val="fr-CH" w:eastAsia="fr-FR"/>
              </w:rPr>
            </w:pPr>
            <w:proofErr w:type="spellStart"/>
            <w:r>
              <w:rPr>
                <w:rFonts w:ascii="Arial" w:hAnsi="Arial" w:cs="Arial"/>
                <w:sz w:val="20"/>
                <w:szCs w:val="20"/>
                <w:lang w:val="en-GB" w:eastAsia="fr-FR"/>
              </w:rPr>
              <w:t>édition</w:t>
            </w:r>
            <w:proofErr w:type="spellEnd"/>
            <w:r>
              <w:rPr>
                <w:rFonts w:ascii="Arial" w:hAnsi="Arial" w:cs="Arial"/>
                <w:sz w:val="20"/>
                <w:szCs w:val="20"/>
                <w:lang w:val="en-GB" w:eastAsia="fr-FR"/>
              </w:rPr>
              <w:t xml:space="preserve">  </w:t>
            </w:r>
            <w:r w:rsidR="00A94A61">
              <w:rPr>
                <w:rFonts w:ascii="Arial" w:hAnsi="Arial" w:cs="Arial"/>
                <w:sz w:val="20"/>
                <w:szCs w:val="20"/>
                <w:lang w:val="en-GB" w:eastAsia="fr-FR"/>
              </w:rPr>
              <w:t>28.12.2021</w:t>
            </w:r>
          </w:p>
        </w:tc>
      </w:tr>
    </w:tbl>
    <w:p w14:paraId="3250A81C" w14:textId="77777777" w:rsidR="00A1229F" w:rsidRDefault="00A1229F">
      <w:pPr>
        <w:tabs>
          <w:tab w:val="left" w:pos="5994"/>
          <w:tab w:val="left" w:pos="9498"/>
        </w:tabs>
        <w:ind w:left="567" w:right="2402"/>
        <w:jc w:val="both"/>
        <w:rPr>
          <w:rFonts w:ascii="Arial" w:hAnsi="Arial" w:cs="Arial"/>
          <w:color w:val="9E9F9E"/>
          <w:sz w:val="20"/>
          <w:szCs w:val="20"/>
          <w:lang w:val="fr-CH"/>
        </w:rPr>
      </w:pPr>
    </w:p>
    <w:p w14:paraId="5B4E1B6D" w14:textId="77777777" w:rsidR="00A1229F" w:rsidRDefault="00A1229F">
      <w:pPr>
        <w:pBdr>
          <w:bottom w:val="single" w:sz="4" w:space="1" w:color="auto"/>
        </w:pBdr>
        <w:tabs>
          <w:tab w:val="left" w:pos="6663"/>
          <w:tab w:val="left" w:pos="9498"/>
        </w:tabs>
        <w:ind w:left="567" w:right="1268"/>
        <w:jc w:val="both"/>
        <w:rPr>
          <w:rFonts w:asciiTheme="minorBidi" w:hAnsiTheme="minorBidi"/>
          <w:color w:val="9E9F9E"/>
          <w:sz w:val="20"/>
          <w:szCs w:val="20"/>
          <w:lang w:val="fr-CH"/>
        </w:rPr>
      </w:pPr>
    </w:p>
    <w:p w14:paraId="5E7F1BF5" w14:textId="77777777" w:rsidR="00A1229F" w:rsidRDefault="00A1229F">
      <w:pPr>
        <w:tabs>
          <w:tab w:val="left" w:pos="6663"/>
          <w:tab w:val="left" w:pos="9498"/>
        </w:tabs>
        <w:ind w:left="567" w:right="2402"/>
        <w:jc w:val="both"/>
        <w:rPr>
          <w:rFonts w:asciiTheme="minorBidi" w:hAnsiTheme="minorBidi"/>
          <w:color w:val="9E9F9E"/>
          <w:sz w:val="20"/>
          <w:szCs w:val="20"/>
          <w:lang w:val="fr-CH"/>
        </w:rPr>
      </w:pPr>
    </w:p>
    <w:tbl>
      <w:tblPr>
        <w:tblW w:w="1084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9"/>
        <w:gridCol w:w="3323"/>
        <w:gridCol w:w="5953"/>
      </w:tblGrid>
      <w:tr w:rsidR="00A3416F" w14:paraId="7E107849" w14:textId="77777777" w:rsidTr="00A3416F">
        <w:trPr>
          <w:trHeight w:val="567"/>
        </w:trPr>
        <w:tc>
          <w:tcPr>
            <w:tcW w:w="4892" w:type="dxa"/>
            <w:gridSpan w:val="2"/>
            <w:tcBorders>
              <w:top w:val="nil"/>
              <w:left w:val="nil"/>
              <w:bottom w:val="nil"/>
              <w:right w:val="nil"/>
            </w:tcBorders>
          </w:tcPr>
          <w:p w14:paraId="4D606D68" w14:textId="77777777" w:rsidR="00A1229F" w:rsidRDefault="007C72AA">
            <w:pPr>
              <w:tabs>
                <w:tab w:val="left" w:pos="9498"/>
              </w:tabs>
              <w:ind w:left="1773"/>
              <w:rPr>
                <w:rFonts w:ascii="Arial" w:eastAsia="Times New Roman" w:hAnsi="Arial" w:cs="Arial"/>
                <w:b/>
                <w:sz w:val="20"/>
                <w:szCs w:val="20"/>
                <w:lang w:val="fr-CH"/>
              </w:rPr>
            </w:pPr>
            <w:r>
              <w:rPr>
                <w:rFonts w:ascii="Arial" w:hAnsi="Arial" w:cs="Arial"/>
                <w:color w:val="9E9F9E"/>
                <w:sz w:val="8"/>
                <w:szCs w:val="8"/>
                <w:lang w:val="fr-CH"/>
              </w:rPr>
              <w:br/>
            </w:r>
            <w:r>
              <w:rPr>
                <w:rFonts w:ascii="Arial" w:eastAsia="Times New Roman" w:hAnsi="Arial" w:cs="Arial"/>
                <w:b/>
                <w:sz w:val="20"/>
                <w:szCs w:val="20"/>
                <w:lang w:val="fr-CH"/>
              </w:rPr>
              <w:t>Table des matières</w:t>
            </w:r>
          </w:p>
          <w:p w14:paraId="0751FBBD" w14:textId="77777777" w:rsidR="00A1229F" w:rsidRDefault="00A1229F">
            <w:pPr>
              <w:tabs>
                <w:tab w:val="left" w:pos="9498"/>
              </w:tabs>
              <w:rPr>
                <w:rFonts w:ascii="Arial" w:eastAsia="Times New Roman" w:hAnsi="Arial" w:cs="Arial"/>
                <w:sz w:val="20"/>
                <w:szCs w:val="20"/>
                <w:lang w:val="fr-CH"/>
              </w:rPr>
            </w:pPr>
          </w:p>
          <w:p w14:paraId="6F3323AD" w14:textId="77777777" w:rsidR="00A1229F" w:rsidRDefault="00A1229F">
            <w:pPr>
              <w:tabs>
                <w:tab w:val="left" w:pos="9498"/>
              </w:tabs>
              <w:ind w:left="1922"/>
              <w:rPr>
                <w:rFonts w:ascii="Arial" w:eastAsia="Times New Roman" w:hAnsi="Arial" w:cs="Arial"/>
                <w:sz w:val="20"/>
                <w:szCs w:val="20"/>
                <w:lang w:val="fr-CH"/>
              </w:rPr>
            </w:pPr>
          </w:p>
          <w:p w14:paraId="17EC8F86" w14:textId="77777777" w:rsidR="00A1229F" w:rsidRDefault="007C72AA">
            <w:pPr>
              <w:tabs>
                <w:tab w:val="left" w:pos="4721"/>
                <w:tab w:val="left" w:pos="9498"/>
              </w:tabs>
              <w:rPr>
                <w:rFonts w:ascii="Arial" w:eastAsia="Times New Roman" w:hAnsi="Arial" w:cs="Arial"/>
                <w:sz w:val="20"/>
                <w:szCs w:val="20"/>
                <w:lang w:val="fr-CH"/>
              </w:rPr>
            </w:pPr>
            <w:r>
              <w:rPr>
                <w:rFonts w:ascii="Arial" w:eastAsia="Times New Roman" w:hAnsi="Arial" w:cs="Arial"/>
                <w:sz w:val="20"/>
                <w:szCs w:val="20"/>
                <w:lang w:val="fr-CH"/>
              </w:rPr>
              <w:tab/>
            </w:r>
          </w:p>
        </w:tc>
        <w:tc>
          <w:tcPr>
            <w:tcW w:w="5953" w:type="dxa"/>
            <w:tcBorders>
              <w:top w:val="nil"/>
              <w:left w:val="nil"/>
              <w:bottom w:val="nil"/>
              <w:right w:val="nil"/>
            </w:tcBorders>
          </w:tcPr>
          <w:p w14:paraId="694ABBE7" w14:textId="77777777" w:rsidR="00A1229F" w:rsidRDefault="007C72AA">
            <w:pPr>
              <w:numPr>
                <w:ilvl w:val="0"/>
                <w:numId w:val="1"/>
              </w:numPr>
              <w:tabs>
                <w:tab w:val="left" w:pos="9498"/>
              </w:tabs>
              <w:ind w:left="1263" w:hanging="1351"/>
              <w:jc w:val="both"/>
              <w:rPr>
                <w:rFonts w:ascii="Arial" w:eastAsia="Times New Roman" w:hAnsi="Arial" w:cs="Arial"/>
                <w:sz w:val="20"/>
                <w:szCs w:val="20"/>
              </w:rPr>
            </w:pPr>
            <w:r>
              <w:rPr>
                <w:rFonts w:ascii="Arial" w:eastAsia="Times New Roman" w:hAnsi="Arial" w:cs="Arial"/>
                <w:sz w:val="20"/>
                <w:szCs w:val="20"/>
              </w:rPr>
              <w:t>Dispositions générales</w:t>
            </w:r>
          </w:p>
          <w:p w14:paraId="73177DE8" w14:textId="77777777" w:rsidR="00A1229F" w:rsidRDefault="007C72AA">
            <w:pPr>
              <w:numPr>
                <w:ilvl w:val="0"/>
                <w:numId w:val="1"/>
              </w:numPr>
              <w:tabs>
                <w:tab w:val="left" w:pos="9498"/>
              </w:tabs>
              <w:ind w:left="1263" w:hanging="1351"/>
              <w:jc w:val="both"/>
              <w:rPr>
                <w:rFonts w:ascii="Arial" w:eastAsia="Times New Roman" w:hAnsi="Arial" w:cs="Arial"/>
                <w:sz w:val="20"/>
                <w:szCs w:val="20"/>
              </w:rPr>
            </w:pPr>
            <w:r>
              <w:rPr>
                <w:rFonts w:ascii="Arial" w:eastAsia="Times New Roman" w:hAnsi="Arial" w:cs="Arial"/>
                <w:sz w:val="20"/>
                <w:szCs w:val="20"/>
              </w:rPr>
              <w:t>Disciplines</w:t>
            </w:r>
          </w:p>
          <w:p w14:paraId="67462A2F" w14:textId="77777777" w:rsidR="00A1229F" w:rsidRDefault="007C72AA" w:rsidP="00A3416F">
            <w:pPr>
              <w:numPr>
                <w:ilvl w:val="0"/>
                <w:numId w:val="1"/>
              </w:numPr>
              <w:tabs>
                <w:tab w:val="left" w:pos="9498"/>
              </w:tabs>
              <w:ind w:left="1263" w:hanging="1335"/>
              <w:jc w:val="both"/>
              <w:rPr>
                <w:rFonts w:ascii="Arial" w:eastAsia="Times New Roman" w:hAnsi="Arial" w:cs="Arial"/>
                <w:sz w:val="20"/>
                <w:szCs w:val="20"/>
              </w:rPr>
            </w:pPr>
            <w:r>
              <w:rPr>
                <w:rFonts w:ascii="Arial" w:eastAsia="Times New Roman" w:hAnsi="Arial" w:cs="Arial"/>
                <w:sz w:val="20"/>
                <w:szCs w:val="20"/>
              </w:rPr>
              <w:t xml:space="preserve">Classements </w:t>
            </w:r>
          </w:p>
          <w:p w14:paraId="09CD457D" w14:textId="77777777" w:rsidR="00A1229F" w:rsidRDefault="007C72AA">
            <w:pPr>
              <w:numPr>
                <w:ilvl w:val="0"/>
                <w:numId w:val="1"/>
              </w:numPr>
              <w:tabs>
                <w:tab w:val="left" w:pos="9498"/>
              </w:tabs>
              <w:ind w:left="1263" w:hanging="1351"/>
              <w:jc w:val="both"/>
              <w:rPr>
                <w:rFonts w:ascii="Arial" w:eastAsia="Times New Roman" w:hAnsi="Arial" w:cs="Arial"/>
                <w:sz w:val="20"/>
                <w:szCs w:val="20"/>
              </w:rPr>
            </w:pPr>
            <w:r>
              <w:rPr>
                <w:rFonts w:ascii="Arial" w:eastAsia="Times New Roman" w:hAnsi="Arial" w:cs="Arial"/>
                <w:sz w:val="20"/>
                <w:szCs w:val="20"/>
              </w:rPr>
              <w:t xml:space="preserve">Inscriptions </w:t>
            </w:r>
          </w:p>
          <w:p w14:paraId="22EF7BEB" w14:textId="77777777" w:rsidR="00A1229F" w:rsidRDefault="007C72AA">
            <w:pPr>
              <w:numPr>
                <w:ilvl w:val="0"/>
                <w:numId w:val="1"/>
              </w:numPr>
              <w:tabs>
                <w:tab w:val="left" w:pos="9498"/>
              </w:tabs>
              <w:ind w:left="1263" w:hanging="1351"/>
              <w:jc w:val="both"/>
              <w:rPr>
                <w:rFonts w:ascii="Arial" w:eastAsia="Times New Roman" w:hAnsi="Arial" w:cs="Arial"/>
                <w:sz w:val="20"/>
                <w:szCs w:val="20"/>
              </w:rPr>
            </w:pPr>
            <w:r>
              <w:rPr>
                <w:rFonts w:ascii="Arial" w:eastAsia="Times New Roman" w:hAnsi="Arial" w:cs="Arial"/>
                <w:sz w:val="20"/>
                <w:szCs w:val="20"/>
              </w:rPr>
              <w:t>Finances</w:t>
            </w:r>
          </w:p>
          <w:p w14:paraId="58719FFD" w14:textId="77777777" w:rsidR="00A1229F" w:rsidRDefault="007C72AA">
            <w:pPr>
              <w:numPr>
                <w:ilvl w:val="0"/>
                <w:numId w:val="1"/>
              </w:numPr>
              <w:tabs>
                <w:tab w:val="left" w:pos="9498"/>
              </w:tabs>
              <w:ind w:left="1263" w:hanging="1351"/>
              <w:jc w:val="both"/>
              <w:rPr>
                <w:rFonts w:ascii="Arial" w:eastAsia="Times New Roman" w:hAnsi="Arial" w:cs="Arial"/>
                <w:sz w:val="20"/>
                <w:szCs w:val="20"/>
              </w:rPr>
            </w:pPr>
            <w:r>
              <w:rPr>
                <w:rFonts w:ascii="Arial" w:eastAsia="Times New Roman" w:hAnsi="Arial" w:cs="Arial"/>
                <w:sz w:val="20"/>
                <w:szCs w:val="20"/>
              </w:rPr>
              <w:t>Dispositions finales</w:t>
            </w:r>
          </w:p>
          <w:p w14:paraId="1A13A0E7" w14:textId="77777777" w:rsidR="00A1229F" w:rsidRDefault="00A1229F">
            <w:pPr>
              <w:tabs>
                <w:tab w:val="left" w:pos="9498"/>
              </w:tabs>
              <w:ind w:left="1263"/>
              <w:jc w:val="both"/>
              <w:rPr>
                <w:rFonts w:ascii="Arial" w:eastAsia="Times New Roman" w:hAnsi="Arial" w:cs="Arial"/>
                <w:sz w:val="20"/>
                <w:szCs w:val="20"/>
              </w:rPr>
            </w:pPr>
          </w:p>
        </w:tc>
      </w:tr>
      <w:tr w:rsidR="00A3416F" w14:paraId="18F26DBC" w14:textId="77777777" w:rsidTr="00A3416F">
        <w:trPr>
          <w:trHeight w:val="567"/>
        </w:trPr>
        <w:tc>
          <w:tcPr>
            <w:tcW w:w="4892" w:type="dxa"/>
            <w:gridSpan w:val="2"/>
            <w:tcBorders>
              <w:top w:val="nil"/>
              <w:left w:val="nil"/>
              <w:bottom w:val="nil"/>
              <w:right w:val="nil"/>
            </w:tcBorders>
          </w:tcPr>
          <w:tbl>
            <w:tblPr>
              <w:tblW w:w="4904" w:type="dxa"/>
              <w:tblLayout w:type="fixed"/>
              <w:tblLook w:val="04A0" w:firstRow="1" w:lastRow="0" w:firstColumn="1" w:lastColumn="0" w:noHBand="0" w:noVBand="1"/>
            </w:tblPr>
            <w:tblGrid>
              <w:gridCol w:w="1490"/>
              <w:gridCol w:w="3414"/>
            </w:tblGrid>
            <w:tr w:rsidR="00A1229F" w14:paraId="00308E17" w14:textId="77777777">
              <w:tc>
                <w:tcPr>
                  <w:tcW w:w="1490" w:type="dxa"/>
                </w:tcPr>
                <w:p w14:paraId="58E37577" w14:textId="77777777" w:rsidR="00A1229F" w:rsidRDefault="00A1229F">
                  <w:pPr>
                    <w:tabs>
                      <w:tab w:val="left" w:pos="9498"/>
                    </w:tabs>
                    <w:ind w:left="142" w:right="275"/>
                    <w:jc w:val="both"/>
                    <w:rPr>
                      <w:rFonts w:ascii="Arial" w:eastAsia="Times New Roman" w:hAnsi="Arial" w:cs="Arial"/>
                      <w:b/>
                      <w:sz w:val="20"/>
                      <w:szCs w:val="20"/>
                      <w:lang w:val="fr-CH"/>
                    </w:rPr>
                  </w:pPr>
                </w:p>
              </w:tc>
              <w:tc>
                <w:tcPr>
                  <w:tcW w:w="3414" w:type="dxa"/>
                </w:tcPr>
                <w:p w14:paraId="291E3444" w14:textId="77777777" w:rsidR="00A1229F" w:rsidRDefault="007C72AA">
                  <w:pPr>
                    <w:tabs>
                      <w:tab w:val="left" w:pos="4629"/>
                      <w:tab w:val="left" w:pos="9498"/>
                    </w:tabs>
                    <w:ind w:left="92" w:right="-1431" w:firstLine="83"/>
                    <w:jc w:val="both"/>
                    <w:rPr>
                      <w:rFonts w:ascii="Arial" w:eastAsia="Times New Roman" w:hAnsi="Arial" w:cs="Arial"/>
                      <w:b/>
                      <w:sz w:val="20"/>
                      <w:szCs w:val="20"/>
                    </w:rPr>
                  </w:pPr>
                  <w:r>
                    <w:rPr>
                      <w:rFonts w:ascii="Arial" w:eastAsia="Times New Roman" w:hAnsi="Arial" w:cs="Arial"/>
                      <w:b/>
                      <w:sz w:val="20"/>
                      <w:szCs w:val="20"/>
                    </w:rPr>
                    <w:t xml:space="preserve">Abréviations      </w:t>
                  </w:r>
                </w:p>
                <w:p w14:paraId="06C7ECF9" w14:textId="77777777" w:rsidR="00A1229F" w:rsidRDefault="007C72AA">
                  <w:pPr>
                    <w:tabs>
                      <w:tab w:val="left" w:pos="4629"/>
                      <w:tab w:val="left" w:pos="9498"/>
                    </w:tabs>
                    <w:ind w:left="92" w:right="-1431" w:firstLine="83"/>
                    <w:jc w:val="both"/>
                    <w:rPr>
                      <w:rFonts w:ascii="Arial" w:eastAsia="Times New Roman" w:hAnsi="Arial" w:cs="Arial"/>
                      <w:sz w:val="20"/>
                      <w:szCs w:val="20"/>
                    </w:rPr>
                  </w:pPr>
                  <w:r>
                    <w:rPr>
                      <w:rFonts w:ascii="Arial" w:eastAsia="Times New Roman" w:hAnsi="Arial" w:cs="Arial"/>
                      <w:sz w:val="20"/>
                      <w:szCs w:val="20"/>
                    </w:rPr>
                    <w:t xml:space="preserve">URG                       </w:t>
                  </w:r>
                </w:p>
                <w:p w14:paraId="3EDABEE2" w14:textId="77777777" w:rsidR="00A1229F" w:rsidRDefault="007C72AA">
                  <w:pPr>
                    <w:tabs>
                      <w:tab w:val="left" w:pos="4629"/>
                      <w:tab w:val="left" w:pos="9498"/>
                    </w:tabs>
                    <w:ind w:left="92" w:right="-1431" w:firstLine="83"/>
                    <w:jc w:val="both"/>
                    <w:rPr>
                      <w:rFonts w:ascii="Arial" w:eastAsia="Times New Roman" w:hAnsi="Arial" w:cs="Arial"/>
                      <w:sz w:val="20"/>
                      <w:szCs w:val="20"/>
                    </w:rPr>
                  </w:pPr>
                  <w:r>
                    <w:rPr>
                      <w:rFonts w:ascii="Arial" w:eastAsia="Times New Roman" w:hAnsi="Arial" w:cs="Arial"/>
                      <w:sz w:val="20"/>
                      <w:szCs w:val="20"/>
                    </w:rPr>
                    <w:t>CT-URG</w:t>
                  </w:r>
                </w:p>
                <w:p w14:paraId="68D9C74E" w14:textId="77777777" w:rsidR="00A1229F" w:rsidRDefault="007C72AA">
                  <w:pPr>
                    <w:tabs>
                      <w:tab w:val="left" w:pos="4629"/>
                      <w:tab w:val="left" w:pos="9498"/>
                    </w:tabs>
                    <w:ind w:left="92" w:right="-1431" w:firstLine="83"/>
                    <w:jc w:val="both"/>
                    <w:rPr>
                      <w:rFonts w:ascii="Arial" w:eastAsia="Times New Roman" w:hAnsi="Arial" w:cs="Arial"/>
                      <w:sz w:val="20"/>
                      <w:szCs w:val="20"/>
                    </w:rPr>
                  </w:pPr>
                  <w:r>
                    <w:rPr>
                      <w:rFonts w:ascii="Arial" w:eastAsia="Times New Roman" w:hAnsi="Arial" w:cs="Arial"/>
                      <w:sz w:val="20"/>
                      <w:szCs w:val="20"/>
                    </w:rPr>
                    <w:t>CRS</w:t>
                  </w:r>
                </w:p>
                <w:p w14:paraId="05BFE810" w14:textId="77777777" w:rsidR="00A1229F" w:rsidRDefault="00A1229F">
                  <w:pPr>
                    <w:tabs>
                      <w:tab w:val="left" w:pos="4629"/>
                      <w:tab w:val="left" w:pos="9498"/>
                    </w:tabs>
                    <w:ind w:left="92" w:right="-1431" w:firstLine="83"/>
                    <w:jc w:val="both"/>
                    <w:rPr>
                      <w:rFonts w:ascii="Arial" w:eastAsia="Times New Roman" w:hAnsi="Arial" w:cs="Arial"/>
                      <w:b/>
                      <w:sz w:val="20"/>
                      <w:szCs w:val="20"/>
                      <w:lang w:val="fr-CH"/>
                    </w:rPr>
                  </w:pPr>
                </w:p>
                <w:p w14:paraId="2E36506E" w14:textId="77777777" w:rsidR="00A1229F" w:rsidRDefault="007C72AA">
                  <w:pPr>
                    <w:tabs>
                      <w:tab w:val="left" w:pos="4629"/>
                      <w:tab w:val="left" w:pos="9498"/>
                    </w:tabs>
                    <w:ind w:left="92" w:right="-1431" w:firstLine="83"/>
                    <w:jc w:val="both"/>
                    <w:rPr>
                      <w:rFonts w:ascii="Arial" w:eastAsia="Times New Roman" w:hAnsi="Arial" w:cs="Arial"/>
                      <w:b/>
                      <w:sz w:val="20"/>
                      <w:szCs w:val="20"/>
                      <w:lang w:val="fr-CH"/>
                    </w:rPr>
                  </w:pPr>
                  <w:r>
                    <w:rPr>
                      <w:rFonts w:ascii="Arial" w:eastAsia="Times New Roman" w:hAnsi="Arial" w:cs="Arial"/>
                      <w:b/>
                      <w:sz w:val="20"/>
                      <w:szCs w:val="20"/>
                      <w:lang w:val="fr-CH"/>
                    </w:rPr>
                    <w:t>Gymnastique </w:t>
                  </w:r>
                </w:p>
                <w:p w14:paraId="74B862A6" w14:textId="77777777" w:rsidR="00A1229F" w:rsidRDefault="007C72AA">
                  <w:pPr>
                    <w:tabs>
                      <w:tab w:val="left" w:pos="4629"/>
                      <w:tab w:val="left" w:pos="9498"/>
                    </w:tabs>
                    <w:ind w:left="92" w:right="-1431" w:firstLine="83"/>
                    <w:jc w:val="both"/>
                    <w:rPr>
                      <w:rFonts w:ascii="Arial" w:eastAsia="Times New Roman" w:hAnsi="Arial" w:cs="Arial"/>
                      <w:sz w:val="20"/>
                      <w:szCs w:val="20"/>
                      <w:lang w:val="fr-CH"/>
                    </w:rPr>
                  </w:pPr>
                  <w:r>
                    <w:rPr>
                      <w:rFonts w:ascii="Arial" w:eastAsia="Times New Roman" w:hAnsi="Arial" w:cs="Arial"/>
                      <w:sz w:val="20"/>
                      <w:szCs w:val="20"/>
                      <w:lang w:val="fr-CH"/>
                    </w:rPr>
                    <w:t>GYSSE</w:t>
                  </w:r>
                </w:p>
                <w:p w14:paraId="60AD8093" w14:textId="77777777" w:rsidR="00A1229F" w:rsidRDefault="007C72AA">
                  <w:pPr>
                    <w:tabs>
                      <w:tab w:val="left" w:pos="4629"/>
                      <w:tab w:val="left" w:pos="9498"/>
                    </w:tabs>
                    <w:ind w:left="92" w:right="-1431" w:firstLine="83"/>
                    <w:jc w:val="both"/>
                    <w:rPr>
                      <w:rFonts w:ascii="Arial" w:eastAsia="Times New Roman" w:hAnsi="Arial" w:cs="Arial"/>
                      <w:sz w:val="20"/>
                      <w:szCs w:val="20"/>
                      <w:lang w:val="fr-CH"/>
                    </w:rPr>
                  </w:pPr>
                  <w:r>
                    <w:rPr>
                      <w:rFonts w:ascii="Arial" w:eastAsia="Times New Roman" w:hAnsi="Arial" w:cs="Arial"/>
                      <w:sz w:val="20"/>
                      <w:szCs w:val="20"/>
                      <w:lang w:val="fr-CH"/>
                    </w:rPr>
                    <w:t>GYSSAE</w:t>
                  </w:r>
                </w:p>
                <w:p w14:paraId="7B2A746B" w14:textId="77777777" w:rsidR="00A1229F" w:rsidRDefault="007C72AA">
                  <w:pPr>
                    <w:tabs>
                      <w:tab w:val="left" w:pos="4629"/>
                      <w:tab w:val="left" w:pos="9498"/>
                    </w:tabs>
                    <w:ind w:left="92" w:right="-1431" w:firstLine="83"/>
                    <w:jc w:val="both"/>
                    <w:rPr>
                      <w:rFonts w:ascii="Arial" w:eastAsia="Times New Roman" w:hAnsi="Arial" w:cs="Arial"/>
                      <w:sz w:val="20"/>
                      <w:szCs w:val="20"/>
                      <w:lang w:val="fr-CH"/>
                    </w:rPr>
                  </w:pPr>
                  <w:r>
                    <w:rPr>
                      <w:rFonts w:ascii="Arial" w:eastAsia="Times New Roman" w:hAnsi="Arial" w:cs="Arial"/>
                      <w:sz w:val="20"/>
                      <w:szCs w:val="20"/>
                      <w:lang w:val="fr-CH"/>
                    </w:rPr>
                    <w:t>GYP</w:t>
                  </w:r>
                </w:p>
                <w:p w14:paraId="26C13817" w14:textId="77777777" w:rsidR="00A1229F" w:rsidRDefault="00A1229F">
                  <w:pPr>
                    <w:tabs>
                      <w:tab w:val="left" w:pos="4629"/>
                      <w:tab w:val="left" w:pos="9498"/>
                    </w:tabs>
                    <w:ind w:left="92" w:right="-1431" w:firstLine="83"/>
                    <w:jc w:val="both"/>
                    <w:rPr>
                      <w:rFonts w:ascii="Arial" w:eastAsia="Times New Roman" w:hAnsi="Arial" w:cs="Arial"/>
                      <w:sz w:val="20"/>
                      <w:szCs w:val="20"/>
                      <w:lang w:val="fr-CH"/>
                    </w:rPr>
                  </w:pPr>
                </w:p>
                <w:p w14:paraId="5D9190B6" w14:textId="77777777" w:rsidR="00A1229F" w:rsidRDefault="007C72AA">
                  <w:pPr>
                    <w:tabs>
                      <w:tab w:val="left" w:pos="4629"/>
                      <w:tab w:val="left" w:pos="9498"/>
                    </w:tabs>
                    <w:ind w:left="92" w:right="-1431" w:firstLine="83"/>
                    <w:jc w:val="both"/>
                    <w:rPr>
                      <w:rFonts w:ascii="Arial" w:eastAsia="Times New Roman" w:hAnsi="Arial" w:cs="Arial"/>
                      <w:b/>
                      <w:sz w:val="20"/>
                      <w:szCs w:val="20"/>
                      <w:lang w:val="fr-CH"/>
                    </w:rPr>
                  </w:pPr>
                  <w:r>
                    <w:rPr>
                      <w:rFonts w:ascii="Arial" w:eastAsia="Times New Roman" w:hAnsi="Arial" w:cs="Arial"/>
                      <w:b/>
                      <w:sz w:val="20"/>
                      <w:szCs w:val="20"/>
                      <w:lang w:val="fr-CH"/>
                    </w:rPr>
                    <w:t>Aérobic </w:t>
                  </w:r>
                </w:p>
                <w:p w14:paraId="34698576" w14:textId="77777777" w:rsidR="00A1229F" w:rsidRDefault="007C72AA">
                  <w:pPr>
                    <w:tabs>
                      <w:tab w:val="left" w:pos="4629"/>
                      <w:tab w:val="left" w:pos="9498"/>
                    </w:tabs>
                    <w:ind w:left="92" w:right="-1431" w:firstLine="83"/>
                    <w:jc w:val="both"/>
                    <w:rPr>
                      <w:rFonts w:ascii="Arial" w:eastAsia="Times New Roman" w:hAnsi="Arial" w:cs="Arial"/>
                      <w:sz w:val="20"/>
                      <w:szCs w:val="20"/>
                      <w:lang w:val="fr-CH"/>
                    </w:rPr>
                  </w:pPr>
                  <w:r>
                    <w:rPr>
                      <w:rFonts w:ascii="Arial" w:eastAsia="Times New Roman" w:hAnsi="Arial" w:cs="Arial"/>
                      <w:sz w:val="20"/>
                      <w:szCs w:val="20"/>
                      <w:lang w:val="fr-CH"/>
                    </w:rPr>
                    <w:t>TAE</w:t>
                  </w:r>
                </w:p>
                <w:p w14:paraId="4F31D68F" w14:textId="77777777" w:rsidR="00A1229F" w:rsidRDefault="00A1229F">
                  <w:pPr>
                    <w:tabs>
                      <w:tab w:val="left" w:pos="4629"/>
                      <w:tab w:val="left" w:pos="9498"/>
                    </w:tabs>
                    <w:ind w:left="92" w:right="-1431" w:firstLine="83"/>
                    <w:jc w:val="both"/>
                    <w:rPr>
                      <w:rFonts w:ascii="Arial" w:eastAsia="Times New Roman" w:hAnsi="Arial" w:cs="Arial"/>
                      <w:sz w:val="20"/>
                      <w:szCs w:val="20"/>
                      <w:lang w:val="fr-CH"/>
                    </w:rPr>
                  </w:pPr>
                </w:p>
                <w:p w14:paraId="46010BDB" w14:textId="77777777" w:rsidR="00A1229F" w:rsidRDefault="007C72AA">
                  <w:pPr>
                    <w:tabs>
                      <w:tab w:val="left" w:pos="4629"/>
                      <w:tab w:val="left" w:pos="9498"/>
                    </w:tabs>
                    <w:ind w:left="92" w:right="-1431" w:firstLine="83"/>
                    <w:jc w:val="both"/>
                    <w:rPr>
                      <w:rFonts w:ascii="Arial" w:eastAsia="Times New Roman" w:hAnsi="Arial" w:cs="Arial"/>
                      <w:b/>
                      <w:sz w:val="20"/>
                      <w:szCs w:val="20"/>
                      <w:lang w:val="fr-CH"/>
                    </w:rPr>
                  </w:pPr>
                  <w:r>
                    <w:rPr>
                      <w:rFonts w:ascii="Arial" w:eastAsia="Times New Roman" w:hAnsi="Arial" w:cs="Arial"/>
                      <w:b/>
                      <w:sz w:val="20"/>
                      <w:szCs w:val="20"/>
                      <w:lang w:val="fr-CH"/>
                    </w:rPr>
                    <w:t>Agrès </w:t>
                  </w:r>
                </w:p>
                <w:p w14:paraId="3130BD95" w14:textId="77777777" w:rsidR="00A1229F" w:rsidRDefault="007C72AA">
                  <w:pPr>
                    <w:tabs>
                      <w:tab w:val="left" w:pos="4629"/>
                      <w:tab w:val="left" w:pos="9498"/>
                    </w:tabs>
                    <w:ind w:left="92" w:right="-1431" w:firstLine="83"/>
                    <w:jc w:val="both"/>
                    <w:rPr>
                      <w:rFonts w:ascii="Arial" w:eastAsia="Times New Roman" w:hAnsi="Arial" w:cs="Arial"/>
                      <w:sz w:val="20"/>
                      <w:szCs w:val="20"/>
                    </w:rPr>
                  </w:pPr>
                  <w:r>
                    <w:rPr>
                      <w:rFonts w:ascii="Arial" w:eastAsia="Times New Roman" w:hAnsi="Arial" w:cs="Arial"/>
                      <w:sz w:val="20"/>
                      <w:szCs w:val="20"/>
                    </w:rPr>
                    <w:t>BP</w:t>
                  </w:r>
                </w:p>
                <w:p w14:paraId="35E5BB9F" w14:textId="77777777" w:rsidR="00A1229F" w:rsidRDefault="007C72AA">
                  <w:pPr>
                    <w:tabs>
                      <w:tab w:val="left" w:pos="4629"/>
                      <w:tab w:val="left" w:pos="9498"/>
                    </w:tabs>
                    <w:ind w:left="92" w:right="-1431" w:firstLine="83"/>
                    <w:jc w:val="both"/>
                    <w:rPr>
                      <w:rFonts w:ascii="Arial" w:eastAsia="Times New Roman" w:hAnsi="Arial" w:cs="Arial"/>
                      <w:sz w:val="20"/>
                      <w:szCs w:val="20"/>
                      <w:lang w:val="de-CH"/>
                    </w:rPr>
                  </w:pPr>
                  <w:r>
                    <w:rPr>
                      <w:rFonts w:ascii="Arial" w:eastAsia="Times New Roman" w:hAnsi="Arial" w:cs="Arial"/>
                      <w:sz w:val="20"/>
                      <w:szCs w:val="20"/>
                      <w:lang w:val="de-CH"/>
                    </w:rPr>
                    <w:t>SO</w:t>
                  </w:r>
                </w:p>
                <w:p w14:paraId="495B88F8" w14:textId="77777777" w:rsidR="00A1229F" w:rsidRDefault="007C72AA">
                  <w:pPr>
                    <w:tabs>
                      <w:tab w:val="left" w:pos="4629"/>
                      <w:tab w:val="left" w:pos="9498"/>
                    </w:tabs>
                    <w:ind w:left="92" w:right="-1431" w:firstLine="83"/>
                    <w:jc w:val="both"/>
                    <w:rPr>
                      <w:rFonts w:ascii="Arial" w:eastAsia="Times New Roman" w:hAnsi="Arial" w:cs="Arial"/>
                      <w:sz w:val="20"/>
                      <w:szCs w:val="20"/>
                      <w:lang w:val="de-CH"/>
                    </w:rPr>
                  </w:pPr>
                  <w:r>
                    <w:rPr>
                      <w:rFonts w:ascii="Arial" w:eastAsia="Times New Roman" w:hAnsi="Arial" w:cs="Arial"/>
                      <w:sz w:val="20"/>
                      <w:szCs w:val="20"/>
                      <w:lang w:val="de-CH"/>
                    </w:rPr>
                    <w:t>CE</w:t>
                  </w:r>
                </w:p>
                <w:p w14:paraId="57A27380" w14:textId="77777777" w:rsidR="00A1229F" w:rsidRDefault="007C72AA">
                  <w:pPr>
                    <w:tabs>
                      <w:tab w:val="left" w:pos="4629"/>
                      <w:tab w:val="left" w:pos="9498"/>
                    </w:tabs>
                    <w:ind w:left="92" w:right="-1431" w:firstLine="83"/>
                    <w:jc w:val="both"/>
                    <w:rPr>
                      <w:rFonts w:ascii="Arial" w:eastAsia="Times New Roman" w:hAnsi="Arial" w:cs="Arial"/>
                      <w:sz w:val="20"/>
                      <w:szCs w:val="20"/>
                      <w:lang w:val="de-CH"/>
                    </w:rPr>
                  </w:pPr>
                  <w:r>
                    <w:rPr>
                      <w:rFonts w:ascii="Arial" w:eastAsia="Times New Roman" w:hAnsi="Arial" w:cs="Arial"/>
                      <w:sz w:val="20"/>
                      <w:szCs w:val="20"/>
                      <w:lang w:val="de-CH"/>
                    </w:rPr>
                    <w:t>BF</w:t>
                  </w:r>
                </w:p>
                <w:p w14:paraId="0E35D470" w14:textId="77777777" w:rsidR="00A1229F" w:rsidRDefault="007C72AA">
                  <w:pPr>
                    <w:tabs>
                      <w:tab w:val="left" w:pos="4629"/>
                      <w:tab w:val="left" w:pos="9498"/>
                    </w:tabs>
                    <w:ind w:left="92" w:right="-1431" w:firstLine="83"/>
                    <w:jc w:val="both"/>
                    <w:rPr>
                      <w:rFonts w:ascii="Arial" w:eastAsia="Times New Roman" w:hAnsi="Arial" w:cs="Arial"/>
                      <w:sz w:val="20"/>
                      <w:szCs w:val="20"/>
                      <w:lang w:val="de-CH"/>
                    </w:rPr>
                  </w:pPr>
                  <w:r>
                    <w:rPr>
                      <w:rFonts w:ascii="Arial" w:eastAsia="Times New Roman" w:hAnsi="Arial" w:cs="Arial"/>
                      <w:sz w:val="20"/>
                      <w:szCs w:val="20"/>
                      <w:lang w:val="de-CH"/>
                    </w:rPr>
                    <w:t>AB</w:t>
                  </w:r>
                </w:p>
                <w:p w14:paraId="4223857C" w14:textId="77777777" w:rsidR="00A1229F" w:rsidRDefault="007C72AA">
                  <w:pPr>
                    <w:tabs>
                      <w:tab w:val="left" w:pos="4629"/>
                      <w:tab w:val="left" w:pos="9498"/>
                    </w:tabs>
                    <w:ind w:left="92" w:right="-1431" w:firstLine="83"/>
                    <w:jc w:val="both"/>
                    <w:rPr>
                      <w:rFonts w:ascii="Arial" w:eastAsia="Times New Roman" w:hAnsi="Arial" w:cs="Arial"/>
                      <w:sz w:val="20"/>
                      <w:szCs w:val="20"/>
                      <w:lang w:val="de-CH"/>
                    </w:rPr>
                  </w:pPr>
                  <w:r>
                    <w:rPr>
                      <w:rFonts w:ascii="Arial" w:eastAsia="Times New Roman" w:hAnsi="Arial" w:cs="Arial"/>
                      <w:sz w:val="20"/>
                      <w:szCs w:val="20"/>
                      <w:lang w:val="de-CH"/>
                    </w:rPr>
                    <w:t>BAS</w:t>
                  </w:r>
                </w:p>
                <w:p w14:paraId="67C4B3BF" w14:textId="77777777" w:rsidR="00A1229F" w:rsidRDefault="007C72AA">
                  <w:pPr>
                    <w:tabs>
                      <w:tab w:val="left" w:pos="4629"/>
                      <w:tab w:val="left" w:pos="9498"/>
                    </w:tabs>
                    <w:ind w:left="92" w:right="-1431" w:firstLine="83"/>
                    <w:jc w:val="both"/>
                    <w:rPr>
                      <w:rFonts w:ascii="Arial" w:eastAsia="Times New Roman" w:hAnsi="Arial" w:cs="Arial"/>
                      <w:b/>
                      <w:sz w:val="20"/>
                      <w:szCs w:val="20"/>
                      <w:lang w:val="de-CH"/>
                    </w:rPr>
                  </w:pPr>
                  <w:r>
                    <w:rPr>
                      <w:rFonts w:ascii="Arial" w:eastAsia="Times New Roman" w:hAnsi="Arial" w:cs="Arial"/>
                      <w:sz w:val="20"/>
                      <w:szCs w:val="20"/>
                      <w:lang w:val="de-CH"/>
                    </w:rPr>
                    <w:t>ST</w:t>
                  </w:r>
                </w:p>
              </w:tc>
            </w:tr>
            <w:tr w:rsidR="00A1229F" w14:paraId="054110A3" w14:textId="77777777">
              <w:tc>
                <w:tcPr>
                  <w:tcW w:w="1490" w:type="dxa"/>
                </w:tcPr>
                <w:p w14:paraId="61C7CAD1" w14:textId="77777777" w:rsidR="00A1229F" w:rsidRDefault="00A1229F">
                  <w:pPr>
                    <w:tabs>
                      <w:tab w:val="left" w:pos="9498"/>
                    </w:tabs>
                    <w:ind w:left="142" w:right="275"/>
                    <w:jc w:val="both"/>
                    <w:rPr>
                      <w:rFonts w:ascii="Arial" w:eastAsia="Times New Roman" w:hAnsi="Arial" w:cs="Arial"/>
                      <w:b/>
                      <w:sz w:val="20"/>
                      <w:szCs w:val="20"/>
                      <w:lang w:val="de-CH"/>
                    </w:rPr>
                  </w:pPr>
                </w:p>
              </w:tc>
              <w:tc>
                <w:tcPr>
                  <w:tcW w:w="3414" w:type="dxa"/>
                </w:tcPr>
                <w:p w14:paraId="48BC9230" w14:textId="77777777" w:rsidR="00A1229F" w:rsidRDefault="00A1229F">
                  <w:pPr>
                    <w:tabs>
                      <w:tab w:val="left" w:pos="9498"/>
                    </w:tabs>
                    <w:ind w:left="142" w:right="275"/>
                    <w:jc w:val="both"/>
                    <w:rPr>
                      <w:rFonts w:ascii="Arial" w:eastAsia="Times New Roman" w:hAnsi="Arial" w:cs="Arial"/>
                      <w:b/>
                      <w:sz w:val="20"/>
                      <w:szCs w:val="20"/>
                      <w:lang w:val="de-CH"/>
                    </w:rPr>
                  </w:pPr>
                </w:p>
              </w:tc>
            </w:tr>
          </w:tbl>
          <w:p w14:paraId="2C27DE7C" w14:textId="77777777" w:rsidR="00A1229F" w:rsidRDefault="00A1229F">
            <w:pPr>
              <w:tabs>
                <w:tab w:val="left" w:pos="9498"/>
              </w:tabs>
              <w:ind w:left="142" w:right="275"/>
              <w:jc w:val="both"/>
              <w:rPr>
                <w:rFonts w:ascii="Arial" w:eastAsia="Times New Roman" w:hAnsi="Arial" w:cs="Arial"/>
                <w:b/>
                <w:sz w:val="20"/>
                <w:szCs w:val="20"/>
                <w:lang w:val="de-CH"/>
              </w:rPr>
            </w:pPr>
          </w:p>
        </w:tc>
        <w:tc>
          <w:tcPr>
            <w:tcW w:w="5953" w:type="dxa"/>
            <w:tcBorders>
              <w:top w:val="nil"/>
              <w:left w:val="nil"/>
              <w:bottom w:val="nil"/>
              <w:right w:val="nil"/>
            </w:tcBorders>
          </w:tcPr>
          <w:p w14:paraId="108F0767" w14:textId="77777777" w:rsidR="00A1229F" w:rsidRDefault="00A1229F" w:rsidP="00A3416F">
            <w:pPr>
              <w:tabs>
                <w:tab w:val="left" w:pos="9498"/>
              </w:tabs>
              <w:ind w:left="-88" w:right="275" w:firstLine="88"/>
              <w:jc w:val="both"/>
              <w:rPr>
                <w:rFonts w:ascii="Arial" w:eastAsia="Times New Roman" w:hAnsi="Arial" w:cs="Arial"/>
                <w:sz w:val="20"/>
                <w:szCs w:val="20"/>
                <w:lang w:val="de-CH"/>
              </w:rPr>
            </w:pPr>
          </w:p>
          <w:p w14:paraId="5A1BB16A" w14:textId="77777777" w:rsidR="00A1229F" w:rsidRDefault="007C72AA">
            <w:pPr>
              <w:tabs>
                <w:tab w:val="left" w:pos="9498"/>
              </w:tabs>
              <w:ind w:right="275" w:hanging="88"/>
              <w:jc w:val="both"/>
              <w:rPr>
                <w:rFonts w:ascii="Arial" w:eastAsia="Times New Roman" w:hAnsi="Arial" w:cs="Arial"/>
                <w:sz w:val="20"/>
                <w:szCs w:val="20"/>
              </w:rPr>
            </w:pPr>
            <w:r>
              <w:rPr>
                <w:rFonts w:ascii="Arial" w:eastAsia="Times New Roman" w:hAnsi="Arial" w:cs="Arial"/>
                <w:sz w:val="20"/>
                <w:szCs w:val="20"/>
              </w:rPr>
              <w:t>Union romande de gymnastique</w:t>
            </w:r>
          </w:p>
          <w:p w14:paraId="737215C8" w14:textId="77777777" w:rsidR="00A1229F" w:rsidRDefault="007C72AA">
            <w:pPr>
              <w:tabs>
                <w:tab w:val="left" w:pos="9498"/>
              </w:tabs>
              <w:ind w:left="-88" w:right="275"/>
              <w:jc w:val="both"/>
              <w:rPr>
                <w:rFonts w:ascii="Arial" w:eastAsia="Times New Roman" w:hAnsi="Arial" w:cs="Arial"/>
                <w:sz w:val="20"/>
                <w:szCs w:val="20"/>
              </w:rPr>
            </w:pPr>
            <w:r>
              <w:rPr>
                <w:rFonts w:ascii="Arial" w:eastAsia="Times New Roman" w:hAnsi="Arial" w:cs="Arial"/>
                <w:sz w:val="20"/>
                <w:szCs w:val="20"/>
              </w:rPr>
              <w:t>Comité technique URG</w:t>
            </w:r>
          </w:p>
          <w:p w14:paraId="7ABA9788" w14:textId="77777777" w:rsidR="00A1229F" w:rsidRDefault="007C72AA">
            <w:pPr>
              <w:tabs>
                <w:tab w:val="left" w:pos="9498"/>
              </w:tabs>
              <w:ind w:left="-88" w:right="275"/>
              <w:jc w:val="both"/>
              <w:rPr>
                <w:rFonts w:ascii="Arial" w:eastAsia="Times New Roman" w:hAnsi="Arial" w:cs="Arial"/>
                <w:sz w:val="20"/>
                <w:szCs w:val="20"/>
              </w:rPr>
            </w:pPr>
            <w:r>
              <w:rPr>
                <w:rFonts w:ascii="Arial" w:eastAsia="Times New Roman" w:hAnsi="Arial" w:cs="Arial"/>
                <w:sz w:val="20"/>
                <w:szCs w:val="20"/>
              </w:rPr>
              <w:t>Championnat romand de sociétés</w:t>
            </w:r>
          </w:p>
          <w:p w14:paraId="6354429A" w14:textId="77777777" w:rsidR="00A1229F" w:rsidRDefault="00A1229F">
            <w:pPr>
              <w:tabs>
                <w:tab w:val="left" w:pos="9498"/>
              </w:tabs>
              <w:ind w:left="-88" w:right="275"/>
              <w:jc w:val="both"/>
              <w:rPr>
                <w:rFonts w:ascii="Arial" w:eastAsia="Times New Roman" w:hAnsi="Arial" w:cs="Arial"/>
                <w:sz w:val="20"/>
                <w:szCs w:val="20"/>
              </w:rPr>
            </w:pPr>
          </w:p>
          <w:p w14:paraId="328BF413" w14:textId="77777777" w:rsidR="00A1229F" w:rsidRDefault="00A1229F">
            <w:pPr>
              <w:tabs>
                <w:tab w:val="left" w:pos="9498"/>
              </w:tabs>
              <w:ind w:left="-88" w:right="275"/>
              <w:jc w:val="both"/>
              <w:rPr>
                <w:rFonts w:ascii="Arial" w:eastAsia="Times New Roman" w:hAnsi="Arial" w:cs="Arial"/>
                <w:sz w:val="20"/>
                <w:szCs w:val="20"/>
                <w:lang w:val="fr-CH"/>
              </w:rPr>
            </w:pPr>
          </w:p>
          <w:p w14:paraId="3E1F467B"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Gymnastique sur scène sans engin à main</w:t>
            </w:r>
          </w:p>
          <w:p w14:paraId="50DFC4C2"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Gymnastique sur scène avec engin à main</w:t>
            </w:r>
          </w:p>
          <w:p w14:paraId="338C2BC8"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Gymnastique petite surface</w:t>
            </w:r>
          </w:p>
          <w:p w14:paraId="23786150" w14:textId="77777777" w:rsidR="00A1229F" w:rsidRDefault="00A1229F">
            <w:pPr>
              <w:tabs>
                <w:tab w:val="left" w:pos="9498"/>
              </w:tabs>
              <w:ind w:left="-88" w:right="275"/>
              <w:jc w:val="both"/>
              <w:rPr>
                <w:rFonts w:ascii="Arial" w:eastAsia="Times New Roman" w:hAnsi="Arial" w:cs="Arial"/>
                <w:sz w:val="20"/>
                <w:szCs w:val="20"/>
                <w:lang w:val="fr-CH"/>
              </w:rPr>
            </w:pPr>
          </w:p>
          <w:p w14:paraId="5C3A02BE" w14:textId="77777777" w:rsidR="00A1229F" w:rsidRDefault="00A1229F">
            <w:pPr>
              <w:tabs>
                <w:tab w:val="left" w:pos="9498"/>
              </w:tabs>
              <w:ind w:left="-88" w:right="275"/>
              <w:jc w:val="both"/>
              <w:rPr>
                <w:rFonts w:ascii="Arial" w:eastAsia="Times New Roman" w:hAnsi="Arial" w:cs="Arial"/>
                <w:sz w:val="20"/>
                <w:szCs w:val="20"/>
                <w:lang w:val="fr-CH"/>
              </w:rPr>
            </w:pPr>
          </w:p>
          <w:p w14:paraId="38881435"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Team Aérobic</w:t>
            </w:r>
          </w:p>
          <w:p w14:paraId="577BFF48" w14:textId="77777777" w:rsidR="00A1229F" w:rsidRDefault="00A1229F">
            <w:pPr>
              <w:tabs>
                <w:tab w:val="left" w:pos="9498"/>
              </w:tabs>
              <w:ind w:left="-88" w:right="275"/>
              <w:jc w:val="both"/>
              <w:rPr>
                <w:rFonts w:ascii="Arial" w:eastAsia="Times New Roman" w:hAnsi="Arial" w:cs="Arial"/>
                <w:sz w:val="20"/>
                <w:szCs w:val="20"/>
                <w:lang w:val="fr-CH"/>
              </w:rPr>
            </w:pPr>
          </w:p>
          <w:p w14:paraId="4AFD58AE" w14:textId="77777777" w:rsidR="00A1229F" w:rsidRDefault="00A1229F">
            <w:pPr>
              <w:tabs>
                <w:tab w:val="left" w:pos="9498"/>
              </w:tabs>
              <w:ind w:left="-88" w:right="275"/>
              <w:jc w:val="both"/>
              <w:rPr>
                <w:rFonts w:ascii="Arial" w:eastAsia="Times New Roman" w:hAnsi="Arial" w:cs="Arial"/>
                <w:sz w:val="20"/>
                <w:szCs w:val="20"/>
                <w:lang w:val="fr-CH"/>
              </w:rPr>
            </w:pPr>
          </w:p>
          <w:p w14:paraId="743FD7C9"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Barres parallèles</w:t>
            </w:r>
          </w:p>
          <w:p w14:paraId="50462C49"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Sol</w:t>
            </w:r>
          </w:p>
          <w:p w14:paraId="2F1DC683"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Combinaison d’engins</w:t>
            </w:r>
          </w:p>
          <w:p w14:paraId="245548D6"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Barre fixe</w:t>
            </w:r>
          </w:p>
          <w:p w14:paraId="76D80AE3"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Anneaux </w:t>
            </w:r>
            <w:proofErr w:type="spellStart"/>
            <w:r>
              <w:rPr>
                <w:rFonts w:ascii="Arial" w:eastAsia="Times New Roman" w:hAnsi="Arial" w:cs="Arial"/>
                <w:sz w:val="20"/>
                <w:szCs w:val="20"/>
                <w:lang w:val="fr-CH"/>
              </w:rPr>
              <w:t>balançants</w:t>
            </w:r>
            <w:proofErr w:type="spellEnd"/>
          </w:p>
          <w:p w14:paraId="59269BCD"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Barres asymétriques </w:t>
            </w:r>
          </w:p>
          <w:p w14:paraId="3933F2B2" w14:textId="77777777" w:rsidR="00A1229F" w:rsidRDefault="007C72AA">
            <w:pPr>
              <w:tabs>
                <w:tab w:val="left" w:pos="9498"/>
              </w:tabs>
              <w:ind w:left="-88" w:right="275"/>
              <w:jc w:val="both"/>
              <w:rPr>
                <w:rFonts w:ascii="Arial" w:eastAsia="Times New Roman" w:hAnsi="Arial" w:cs="Arial"/>
                <w:sz w:val="20"/>
                <w:szCs w:val="20"/>
                <w:lang w:val="fr-CH"/>
              </w:rPr>
            </w:pPr>
            <w:r>
              <w:rPr>
                <w:rFonts w:ascii="Arial" w:eastAsia="Times New Roman" w:hAnsi="Arial" w:cs="Arial"/>
                <w:sz w:val="20"/>
                <w:szCs w:val="20"/>
                <w:lang w:val="fr-CH"/>
              </w:rPr>
              <w:t>Saut</w:t>
            </w:r>
          </w:p>
        </w:tc>
      </w:tr>
      <w:tr w:rsidR="00A1229F" w14:paraId="7CE6EE6F" w14:textId="77777777" w:rsidTr="001F28C3">
        <w:trPr>
          <w:trHeight w:val="567"/>
        </w:trPr>
        <w:tc>
          <w:tcPr>
            <w:tcW w:w="1569" w:type="dxa"/>
            <w:tcBorders>
              <w:top w:val="nil"/>
              <w:left w:val="nil"/>
              <w:bottom w:val="nil"/>
              <w:right w:val="nil"/>
            </w:tcBorders>
          </w:tcPr>
          <w:p w14:paraId="27687B52" w14:textId="77777777" w:rsidR="00A1229F" w:rsidRDefault="007C72AA">
            <w:pPr>
              <w:tabs>
                <w:tab w:val="left" w:pos="0"/>
                <w:tab w:val="left" w:pos="9498"/>
              </w:tabs>
              <w:spacing w:before="100" w:beforeAutospacing="1" w:after="100" w:afterAutospacing="1"/>
              <w:ind w:left="334" w:right="275"/>
              <w:jc w:val="both"/>
              <w:rPr>
                <w:rFonts w:ascii="Arial" w:eastAsia="Times New Roman" w:hAnsi="Arial" w:cs="Arial"/>
                <w:b/>
                <w:sz w:val="20"/>
                <w:szCs w:val="20"/>
                <w:lang w:val="fr-CH"/>
              </w:rPr>
            </w:pPr>
            <w:r>
              <w:rPr>
                <w:rFonts w:ascii="Arial" w:eastAsia="Times New Roman" w:hAnsi="Arial" w:cs="Arial"/>
                <w:sz w:val="20"/>
                <w:szCs w:val="20"/>
              </w:rPr>
              <w:br w:type="column"/>
            </w:r>
            <w:r>
              <w:rPr>
                <w:rFonts w:ascii="Arial" w:eastAsia="Times New Roman" w:hAnsi="Arial" w:cs="Arial"/>
                <w:sz w:val="20"/>
                <w:szCs w:val="20"/>
              </w:rPr>
              <w:br w:type="page"/>
            </w:r>
            <w:r>
              <w:rPr>
                <w:rFonts w:ascii="Arial" w:eastAsia="Times New Roman" w:hAnsi="Arial" w:cs="Arial"/>
                <w:sz w:val="20"/>
                <w:szCs w:val="20"/>
              </w:rPr>
              <w:br w:type="column"/>
              <w:t xml:space="preserve">      </w:t>
            </w:r>
            <w:r>
              <w:rPr>
                <w:rFonts w:ascii="Arial" w:eastAsia="Times New Roman" w:hAnsi="Arial" w:cs="Arial"/>
                <w:b/>
                <w:sz w:val="20"/>
                <w:szCs w:val="20"/>
                <w:lang w:val="fr-CH"/>
              </w:rPr>
              <w:t>1.</w:t>
            </w:r>
          </w:p>
        </w:tc>
        <w:tc>
          <w:tcPr>
            <w:tcW w:w="9271" w:type="dxa"/>
            <w:gridSpan w:val="2"/>
            <w:tcBorders>
              <w:top w:val="nil"/>
              <w:left w:val="nil"/>
              <w:bottom w:val="nil"/>
              <w:right w:val="nil"/>
            </w:tcBorders>
          </w:tcPr>
          <w:p w14:paraId="6E4FD134" w14:textId="77777777" w:rsidR="00A1229F" w:rsidRDefault="007C72AA">
            <w:pPr>
              <w:tabs>
                <w:tab w:val="center" w:pos="4536"/>
                <w:tab w:val="right" w:pos="9072"/>
                <w:tab w:val="left" w:pos="9498"/>
              </w:tabs>
              <w:ind w:left="142" w:right="275"/>
              <w:jc w:val="both"/>
              <w:rPr>
                <w:rFonts w:ascii="Arial" w:eastAsia="Times New Roman" w:hAnsi="Arial" w:cs="Arial"/>
                <w:b/>
                <w:bCs/>
                <w:sz w:val="20"/>
                <w:szCs w:val="20"/>
                <w:lang w:val="fr-CH"/>
              </w:rPr>
            </w:pPr>
            <w:r>
              <w:rPr>
                <w:rFonts w:ascii="Arial" w:eastAsia="Times New Roman" w:hAnsi="Arial" w:cs="Arial"/>
                <w:b/>
                <w:bCs/>
                <w:sz w:val="20"/>
                <w:szCs w:val="20"/>
                <w:lang w:val="fr-CH"/>
              </w:rPr>
              <w:t xml:space="preserve">Dispositions générales </w:t>
            </w:r>
          </w:p>
          <w:p w14:paraId="07199E9F" w14:textId="77777777" w:rsidR="00A1229F" w:rsidRDefault="007C72AA">
            <w:pPr>
              <w:tabs>
                <w:tab w:val="center" w:pos="4536"/>
                <w:tab w:val="right" w:pos="9072"/>
                <w:tab w:val="left" w:pos="9498"/>
              </w:tabs>
              <w:spacing w:before="120"/>
              <w:ind w:left="142" w:right="275"/>
              <w:jc w:val="both"/>
              <w:rPr>
                <w:rFonts w:ascii="Arial" w:eastAsia="Times New Roman" w:hAnsi="Arial" w:cs="Arial"/>
                <w:b/>
                <w:sz w:val="20"/>
                <w:szCs w:val="20"/>
                <w:lang w:val="fr-CH"/>
              </w:rPr>
            </w:pPr>
            <w:r>
              <w:rPr>
                <w:rFonts w:ascii="Arial" w:eastAsia="Times New Roman" w:hAnsi="Arial" w:cs="Arial"/>
                <w:sz w:val="20"/>
                <w:szCs w:val="20"/>
                <w:lang w:val="fr-CH"/>
              </w:rPr>
              <w:t>Pour des raisons de simplification, tous les termes sont inscrits au masculin, mais s’appliquent aussi bien aux gymnastes féminines que masculins sauf indication particulière.</w:t>
            </w:r>
          </w:p>
        </w:tc>
      </w:tr>
      <w:tr w:rsidR="00A1229F" w14:paraId="6CC28EC8" w14:textId="77777777" w:rsidTr="001F28C3">
        <w:trPr>
          <w:trHeight w:val="428"/>
        </w:trPr>
        <w:tc>
          <w:tcPr>
            <w:tcW w:w="1569" w:type="dxa"/>
            <w:tcBorders>
              <w:top w:val="nil"/>
              <w:left w:val="nil"/>
              <w:bottom w:val="nil"/>
              <w:right w:val="nil"/>
            </w:tcBorders>
          </w:tcPr>
          <w:p w14:paraId="42560CC3" w14:textId="77777777" w:rsidR="00A1229F" w:rsidRDefault="007C72AA">
            <w:pPr>
              <w:tabs>
                <w:tab w:val="left" w:pos="564"/>
                <w:tab w:val="left" w:pos="9498"/>
              </w:tabs>
              <w:spacing w:before="120"/>
              <w:ind w:left="142" w:right="275"/>
              <w:jc w:val="both"/>
              <w:rPr>
                <w:rFonts w:ascii="Arial" w:eastAsia="Times New Roman" w:hAnsi="Arial" w:cs="Arial"/>
                <w:b/>
                <w:sz w:val="20"/>
                <w:szCs w:val="20"/>
                <w:lang w:val="fr-CH"/>
              </w:rPr>
            </w:pPr>
            <w:r>
              <w:rPr>
                <w:rFonts w:ascii="Arial" w:eastAsia="Times New Roman" w:hAnsi="Arial" w:cs="Arial"/>
                <w:b/>
                <w:sz w:val="20"/>
                <w:szCs w:val="20"/>
                <w:lang w:val="fr-CH"/>
              </w:rPr>
              <w:t xml:space="preserve">         1.1</w:t>
            </w:r>
          </w:p>
          <w:p w14:paraId="7A34792A" w14:textId="77777777" w:rsidR="00A1229F" w:rsidRDefault="007C72AA">
            <w:pPr>
              <w:tabs>
                <w:tab w:val="left" w:pos="564"/>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     </w:t>
            </w:r>
          </w:p>
          <w:p w14:paraId="4A1948C7" w14:textId="77777777" w:rsidR="00A1229F" w:rsidRDefault="00A1229F">
            <w:pPr>
              <w:tabs>
                <w:tab w:val="left" w:pos="564"/>
                <w:tab w:val="center" w:pos="4536"/>
                <w:tab w:val="right" w:pos="9072"/>
                <w:tab w:val="left" w:pos="9498"/>
              </w:tabs>
              <w:spacing w:before="120"/>
              <w:ind w:left="142" w:right="275"/>
              <w:jc w:val="both"/>
              <w:rPr>
                <w:rFonts w:ascii="Arial" w:eastAsia="Times New Roman" w:hAnsi="Arial" w:cs="Arial"/>
                <w:sz w:val="20"/>
                <w:szCs w:val="20"/>
                <w:lang w:val="fr-CH"/>
              </w:rPr>
            </w:pPr>
          </w:p>
          <w:p w14:paraId="4709D255" w14:textId="77777777" w:rsidR="00A1229F" w:rsidRDefault="007C72AA">
            <w:pPr>
              <w:tabs>
                <w:tab w:val="left" w:pos="564"/>
                <w:tab w:val="center" w:pos="4536"/>
                <w:tab w:val="right" w:pos="9072"/>
                <w:tab w:val="left" w:pos="9498"/>
              </w:tabs>
              <w:ind w:left="198" w:right="275"/>
              <w:jc w:val="both"/>
              <w:rPr>
                <w:rFonts w:ascii="Arial" w:eastAsia="Times New Roman" w:hAnsi="Arial" w:cs="Arial"/>
                <w:b/>
                <w:bCs/>
                <w:sz w:val="20"/>
                <w:szCs w:val="20"/>
                <w:lang w:val="fr-CH"/>
              </w:rPr>
            </w:pPr>
            <w:r>
              <w:rPr>
                <w:rFonts w:ascii="Arial" w:eastAsia="Times New Roman" w:hAnsi="Arial" w:cs="Arial"/>
                <w:b/>
                <w:bCs/>
                <w:sz w:val="20"/>
                <w:szCs w:val="20"/>
                <w:lang w:val="fr-CH"/>
              </w:rPr>
              <w:t xml:space="preserve">       1.2</w:t>
            </w:r>
          </w:p>
          <w:p w14:paraId="5ED6F120" w14:textId="77777777" w:rsidR="00A1229F" w:rsidRDefault="007C72AA">
            <w:pPr>
              <w:tabs>
                <w:tab w:val="left" w:pos="564"/>
                <w:tab w:val="center" w:pos="4536"/>
                <w:tab w:val="right" w:pos="9072"/>
                <w:tab w:val="left" w:pos="9498"/>
              </w:tabs>
              <w:spacing w:before="120"/>
              <w:ind w:left="198" w:right="275"/>
              <w:jc w:val="both"/>
              <w:rPr>
                <w:rFonts w:ascii="Arial" w:eastAsia="Times New Roman" w:hAnsi="Arial" w:cs="Arial"/>
                <w:b/>
                <w:sz w:val="20"/>
                <w:szCs w:val="20"/>
                <w:lang w:val="fr-CH"/>
              </w:rPr>
            </w:pPr>
            <w:r>
              <w:rPr>
                <w:rFonts w:ascii="Arial" w:eastAsia="Times New Roman" w:hAnsi="Arial" w:cs="Arial"/>
                <w:b/>
                <w:sz w:val="20"/>
                <w:szCs w:val="20"/>
                <w:lang w:val="fr-CH"/>
              </w:rPr>
              <w:t xml:space="preserve">       1.2.1</w:t>
            </w:r>
          </w:p>
          <w:p w14:paraId="76ED4831" w14:textId="77777777" w:rsidR="00A1229F" w:rsidRDefault="00A1229F">
            <w:pPr>
              <w:tabs>
                <w:tab w:val="left" w:pos="564"/>
                <w:tab w:val="center" w:pos="4536"/>
                <w:tab w:val="right" w:pos="9072"/>
                <w:tab w:val="left" w:pos="9498"/>
              </w:tabs>
              <w:spacing w:before="120"/>
              <w:ind w:left="198" w:right="275"/>
              <w:jc w:val="both"/>
              <w:rPr>
                <w:rFonts w:ascii="Arial" w:eastAsia="Times New Roman" w:hAnsi="Arial" w:cs="Arial"/>
                <w:b/>
                <w:sz w:val="20"/>
                <w:szCs w:val="20"/>
                <w:lang w:val="fr-CH"/>
              </w:rPr>
            </w:pPr>
          </w:p>
          <w:p w14:paraId="07F76B67" w14:textId="77777777" w:rsidR="00A1229F" w:rsidRDefault="007C72AA">
            <w:pPr>
              <w:tabs>
                <w:tab w:val="left" w:pos="564"/>
                <w:tab w:val="center" w:pos="4536"/>
                <w:tab w:val="right" w:pos="9072"/>
                <w:tab w:val="left" w:pos="9498"/>
              </w:tabs>
              <w:spacing w:before="120"/>
              <w:ind w:left="198" w:right="275"/>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39DFFB9A" w14:textId="77777777" w:rsidR="00A1229F" w:rsidRDefault="00A1229F">
            <w:pPr>
              <w:tabs>
                <w:tab w:val="left" w:pos="564"/>
                <w:tab w:val="center" w:pos="4536"/>
                <w:tab w:val="right" w:pos="9072"/>
                <w:tab w:val="left" w:pos="9498"/>
              </w:tabs>
              <w:spacing w:before="120"/>
              <w:ind w:left="198" w:right="275"/>
              <w:jc w:val="both"/>
              <w:rPr>
                <w:rFonts w:ascii="Arial" w:eastAsia="Times New Roman" w:hAnsi="Arial" w:cs="Arial"/>
                <w:b/>
                <w:sz w:val="20"/>
                <w:szCs w:val="20"/>
                <w:lang w:val="fr-CH"/>
              </w:rPr>
            </w:pPr>
          </w:p>
          <w:p w14:paraId="60C40ABA" w14:textId="77777777" w:rsidR="00A1229F" w:rsidRDefault="00A1229F">
            <w:pPr>
              <w:tabs>
                <w:tab w:val="left" w:pos="564"/>
                <w:tab w:val="center" w:pos="4536"/>
                <w:tab w:val="right" w:pos="9072"/>
                <w:tab w:val="left" w:pos="9498"/>
              </w:tabs>
              <w:spacing w:before="120"/>
              <w:ind w:left="198" w:right="275"/>
              <w:jc w:val="both"/>
              <w:rPr>
                <w:rFonts w:ascii="Arial" w:eastAsia="Times New Roman" w:hAnsi="Arial" w:cs="Arial"/>
                <w:b/>
                <w:sz w:val="20"/>
                <w:szCs w:val="20"/>
                <w:lang w:val="fr-CH"/>
              </w:rPr>
            </w:pPr>
          </w:p>
          <w:p w14:paraId="5BDC5BDC" w14:textId="77777777" w:rsidR="00A1229F" w:rsidRDefault="00A1229F">
            <w:pPr>
              <w:tabs>
                <w:tab w:val="left" w:pos="564"/>
                <w:tab w:val="center" w:pos="4536"/>
                <w:tab w:val="right" w:pos="9072"/>
                <w:tab w:val="left" w:pos="9498"/>
              </w:tabs>
              <w:spacing w:before="120"/>
              <w:ind w:left="198" w:right="275"/>
              <w:jc w:val="both"/>
              <w:rPr>
                <w:rFonts w:ascii="Arial" w:eastAsia="Times New Roman" w:hAnsi="Arial" w:cs="Arial"/>
                <w:b/>
                <w:sz w:val="20"/>
                <w:szCs w:val="20"/>
                <w:lang w:val="fr-CH"/>
              </w:rPr>
            </w:pPr>
          </w:p>
          <w:p w14:paraId="2FBCDC0B" w14:textId="0E5204DC" w:rsidR="00A1229F" w:rsidRDefault="007C72AA" w:rsidP="00180B6E">
            <w:pPr>
              <w:tabs>
                <w:tab w:val="left" w:pos="568"/>
                <w:tab w:val="center" w:pos="4536"/>
                <w:tab w:val="right" w:pos="9072"/>
                <w:tab w:val="left" w:pos="9498"/>
              </w:tabs>
              <w:ind w:left="284" w:right="275"/>
              <w:jc w:val="both"/>
              <w:rPr>
                <w:rFonts w:ascii="Arial" w:eastAsia="Times New Roman" w:hAnsi="Arial" w:cs="Arial"/>
                <w:b/>
                <w:sz w:val="20"/>
                <w:szCs w:val="20"/>
                <w:lang w:val="fr-CH"/>
              </w:rPr>
            </w:pPr>
            <w:r>
              <w:rPr>
                <w:rFonts w:ascii="Arial" w:eastAsia="Times New Roman" w:hAnsi="Arial" w:cs="Arial"/>
                <w:b/>
                <w:sz w:val="20"/>
                <w:szCs w:val="20"/>
                <w:lang w:val="fr-CH"/>
              </w:rPr>
              <w:lastRenderedPageBreak/>
              <w:t xml:space="preserve">      </w:t>
            </w:r>
            <w:r w:rsidR="00180B6E">
              <w:rPr>
                <w:rFonts w:ascii="Arial" w:eastAsia="Times New Roman" w:hAnsi="Arial" w:cs="Arial"/>
                <w:b/>
                <w:sz w:val="20"/>
                <w:szCs w:val="20"/>
                <w:lang w:val="fr-CH"/>
              </w:rPr>
              <w:t xml:space="preserve"> </w:t>
            </w:r>
            <w:r>
              <w:rPr>
                <w:rFonts w:ascii="Arial" w:eastAsia="Times New Roman" w:hAnsi="Arial" w:cs="Arial"/>
                <w:b/>
                <w:sz w:val="20"/>
                <w:szCs w:val="20"/>
                <w:lang w:val="fr-CH"/>
              </w:rPr>
              <w:t>1.2.2</w:t>
            </w:r>
          </w:p>
          <w:p w14:paraId="7B5252A8"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2039EDDF"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69673AC8"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38470264"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17339A36"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31AFC1F7"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3EB0EAFC"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24339F9D"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6B7F0A3F"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03B90648"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6C32A124"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6D5CC9A0"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1BB00087" w14:textId="77777777" w:rsidR="00A1229F" w:rsidRDefault="00A1229F">
            <w:pPr>
              <w:tabs>
                <w:tab w:val="left" w:pos="564"/>
                <w:tab w:val="center" w:pos="4536"/>
                <w:tab w:val="right" w:pos="9072"/>
                <w:tab w:val="left" w:pos="9498"/>
              </w:tabs>
              <w:ind w:left="198" w:right="275"/>
              <w:jc w:val="both"/>
              <w:rPr>
                <w:rFonts w:ascii="Arial" w:eastAsia="Times New Roman" w:hAnsi="Arial" w:cs="Arial"/>
                <w:b/>
                <w:lang w:val="fr-CH"/>
              </w:rPr>
            </w:pPr>
          </w:p>
          <w:p w14:paraId="4A110931"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0A9A87F4"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655E4560"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6C985461" w14:textId="77777777" w:rsidR="00A1229F" w:rsidRDefault="00A1229F">
            <w:pPr>
              <w:tabs>
                <w:tab w:val="left" w:pos="564"/>
                <w:tab w:val="center" w:pos="4536"/>
                <w:tab w:val="right" w:pos="9072"/>
                <w:tab w:val="left" w:pos="9498"/>
              </w:tabs>
              <w:ind w:left="198" w:right="275"/>
              <w:jc w:val="both"/>
              <w:rPr>
                <w:rFonts w:ascii="Arial" w:eastAsia="Times New Roman" w:hAnsi="Arial" w:cs="Arial"/>
                <w:b/>
                <w:sz w:val="20"/>
                <w:szCs w:val="20"/>
                <w:lang w:val="fr-CH"/>
              </w:rPr>
            </w:pPr>
          </w:p>
          <w:p w14:paraId="2AEA0BA5" w14:textId="77777777" w:rsidR="00A1229F" w:rsidRDefault="007C72AA">
            <w:pPr>
              <w:tabs>
                <w:tab w:val="left" w:pos="564"/>
                <w:tab w:val="center" w:pos="4536"/>
                <w:tab w:val="right" w:pos="9072"/>
                <w:tab w:val="left" w:pos="9498"/>
              </w:tabs>
              <w:ind w:left="198" w:right="275"/>
              <w:jc w:val="both"/>
              <w:rPr>
                <w:rFonts w:ascii="Arial" w:eastAsia="Times New Roman" w:hAnsi="Arial" w:cs="Arial"/>
                <w:b/>
                <w:sz w:val="20"/>
                <w:szCs w:val="20"/>
                <w:lang w:val="fr-CH"/>
              </w:rPr>
            </w:pPr>
            <w:r>
              <w:rPr>
                <w:rFonts w:ascii="Arial" w:eastAsia="Times New Roman" w:hAnsi="Arial" w:cs="Arial"/>
                <w:b/>
                <w:sz w:val="20"/>
                <w:szCs w:val="20"/>
                <w:lang w:val="fr-CH"/>
              </w:rPr>
              <w:t xml:space="preserve">        1.2.3</w:t>
            </w:r>
          </w:p>
          <w:p w14:paraId="6FCD7CE6" w14:textId="77777777" w:rsidR="00A1229F" w:rsidRDefault="007C72AA">
            <w:pPr>
              <w:tabs>
                <w:tab w:val="left" w:pos="564"/>
                <w:tab w:val="center" w:pos="4536"/>
                <w:tab w:val="right" w:pos="9072"/>
                <w:tab w:val="left" w:pos="9498"/>
              </w:tabs>
              <w:ind w:left="198" w:right="275"/>
              <w:jc w:val="both"/>
              <w:rPr>
                <w:rFonts w:ascii="Arial" w:eastAsia="Times New Roman" w:hAnsi="Arial" w:cs="Arial"/>
                <w:b/>
                <w:sz w:val="20"/>
                <w:szCs w:val="20"/>
                <w:lang w:val="fr-CH"/>
              </w:rPr>
            </w:pPr>
            <w:r>
              <w:rPr>
                <w:rFonts w:ascii="Arial" w:eastAsia="Times New Roman" w:hAnsi="Arial" w:cs="Arial"/>
                <w:b/>
                <w:sz w:val="20"/>
                <w:szCs w:val="20"/>
                <w:lang w:val="fr-CH"/>
              </w:rPr>
              <w:br/>
            </w:r>
            <w:r>
              <w:rPr>
                <w:rFonts w:ascii="Arial" w:eastAsia="Times New Roman" w:hAnsi="Arial" w:cs="Arial"/>
                <w:b/>
                <w:sz w:val="20"/>
                <w:szCs w:val="20"/>
                <w:lang w:val="fr-CH"/>
              </w:rPr>
              <w:br/>
            </w:r>
            <w:r>
              <w:rPr>
                <w:rFonts w:ascii="Arial" w:eastAsia="Times New Roman" w:hAnsi="Arial" w:cs="Arial"/>
                <w:b/>
                <w:sz w:val="20"/>
                <w:szCs w:val="20"/>
                <w:lang w:val="fr-CH"/>
              </w:rPr>
              <w:br/>
              <w:t xml:space="preserve">        1.2.4</w:t>
            </w:r>
          </w:p>
          <w:p w14:paraId="393D7A18" w14:textId="77777777" w:rsidR="00A1229F" w:rsidRDefault="007C72AA">
            <w:pPr>
              <w:tabs>
                <w:tab w:val="left" w:pos="377"/>
                <w:tab w:val="left" w:pos="564"/>
                <w:tab w:val="center" w:pos="4536"/>
                <w:tab w:val="right" w:pos="9072"/>
                <w:tab w:val="left" w:pos="9498"/>
              </w:tabs>
              <w:ind w:left="198"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t xml:space="preserve">        1. 2.5</w:t>
            </w:r>
          </w:p>
          <w:p w14:paraId="0681ABFC" w14:textId="77777777" w:rsidR="00A1229F" w:rsidRDefault="00A1229F">
            <w:pPr>
              <w:tabs>
                <w:tab w:val="left" w:pos="564"/>
                <w:tab w:val="center" w:pos="4536"/>
                <w:tab w:val="right" w:pos="9072"/>
                <w:tab w:val="left" w:pos="9498"/>
              </w:tabs>
              <w:spacing w:before="120"/>
              <w:ind w:left="198" w:right="275"/>
              <w:jc w:val="both"/>
              <w:rPr>
                <w:rFonts w:ascii="Arial" w:eastAsia="Times New Roman" w:hAnsi="Arial" w:cs="Arial"/>
                <w:b/>
                <w:bCs/>
                <w:sz w:val="20"/>
                <w:szCs w:val="20"/>
                <w:lang w:val="fr-CH"/>
              </w:rPr>
            </w:pPr>
          </w:p>
          <w:p w14:paraId="37AF9E0A" w14:textId="09689DFD" w:rsidR="00A1229F" w:rsidRDefault="001F28C3" w:rsidP="001F28C3">
            <w:pPr>
              <w:tabs>
                <w:tab w:val="left" w:pos="639"/>
                <w:tab w:val="center" w:pos="4536"/>
                <w:tab w:val="right" w:pos="9072"/>
                <w:tab w:val="left" w:pos="9498"/>
              </w:tabs>
              <w:spacing w:before="120"/>
              <w:ind w:left="334" w:right="275"/>
              <w:jc w:val="both"/>
              <w:rPr>
                <w:rFonts w:ascii="Arial" w:eastAsia="Times New Roman" w:hAnsi="Arial" w:cs="Arial"/>
                <w:b/>
                <w:sz w:val="20"/>
                <w:szCs w:val="20"/>
                <w:lang w:val="fr-CH"/>
              </w:rPr>
            </w:pPr>
            <w:r>
              <w:rPr>
                <w:rFonts w:ascii="Arial" w:eastAsia="Times New Roman" w:hAnsi="Arial" w:cs="Arial"/>
                <w:b/>
                <w:sz w:val="20"/>
                <w:szCs w:val="20"/>
                <w:lang w:val="fr-CH"/>
              </w:rPr>
              <w:t xml:space="preserve">     </w:t>
            </w:r>
            <w:r w:rsidR="007C72AA">
              <w:rPr>
                <w:rFonts w:ascii="Arial" w:eastAsia="Times New Roman" w:hAnsi="Arial" w:cs="Arial"/>
                <w:b/>
                <w:sz w:val="20"/>
                <w:szCs w:val="20"/>
                <w:lang w:val="fr-CH"/>
              </w:rPr>
              <w:t>1.3</w:t>
            </w:r>
          </w:p>
          <w:p w14:paraId="674EC803" w14:textId="77777777" w:rsidR="00A1229F" w:rsidRDefault="00A1229F">
            <w:pPr>
              <w:tabs>
                <w:tab w:val="left" w:pos="564"/>
                <w:tab w:val="center" w:pos="4536"/>
                <w:tab w:val="right" w:pos="9072"/>
                <w:tab w:val="left" w:pos="9498"/>
              </w:tabs>
              <w:spacing w:before="120"/>
              <w:ind w:left="198" w:right="275"/>
              <w:jc w:val="both"/>
              <w:rPr>
                <w:rFonts w:ascii="Arial" w:eastAsia="Times New Roman" w:hAnsi="Arial" w:cs="Arial"/>
                <w:b/>
                <w:bCs/>
                <w:sz w:val="20"/>
                <w:szCs w:val="20"/>
                <w:lang w:val="fr-CH"/>
              </w:rPr>
            </w:pPr>
          </w:p>
          <w:p w14:paraId="545C07E3" w14:textId="77777777" w:rsidR="00A1229F" w:rsidRDefault="007C72AA">
            <w:pPr>
              <w:tabs>
                <w:tab w:val="left" w:pos="564"/>
                <w:tab w:val="center" w:pos="4536"/>
                <w:tab w:val="right" w:pos="9072"/>
                <w:tab w:val="left" w:pos="9498"/>
              </w:tabs>
              <w:ind w:left="198" w:right="275"/>
              <w:jc w:val="both"/>
              <w:rPr>
                <w:rFonts w:ascii="Arial" w:eastAsia="Times New Roman" w:hAnsi="Arial" w:cs="Arial"/>
                <w:b/>
                <w:bCs/>
                <w:sz w:val="20"/>
                <w:szCs w:val="20"/>
                <w:lang w:val="fr-CH"/>
              </w:rPr>
            </w:pPr>
            <w:r>
              <w:rPr>
                <w:rFonts w:ascii="Arial" w:eastAsia="Times New Roman" w:hAnsi="Arial" w:cs="Arial"/>
                <w:b/>
                <w:bCs/>
                <w:sz w:val="22"/>
                <w:szCs w:val="22"/>
                <w:lang w:val="fr-CH"/>
              </w:rPr>
              <w:br/>
            </w:r>
            <w:r>
              <w:rPr>
                <w:rFonts w:ascii="Arial" w:eastAsia="Times New Roman" w:hAnsi="Arial" w:cs="Arial"/>
                <w:b/>
                <w:bCs/>
                <w:sz w:val="22"/>
                <w:szCs w:val="22"/>
                <w:lang w:val="fr-CH"/>
              </w:rPr>
              <w:br/>
            </w:r>
            <w:r>
              <w:rPr>
                <w:rFonts w:ascii="Arial" w:eastAsia="Times New Roman" w:hAnsi="Arial" w:cs="Arial"/>
                <w:b/>
                <w:bCs/>
                <w:sz w:val="20"/>
                <w:szCs w:val="20"/>
                <w:lang w:val="fr-CH"/>
              </w:rPr>
              <w:t xml:space="preserve">        1.4</w:t>
            </w:r>
          </w:p>
          <w:p w14:paraId="69A75F69" w14:textId="77777777" w:rsidR="00A1229F" w:rsidRDefault="007C72AA">
            <w:pPr>
              <w:tabs>
                <w:tab w:val="left" w:pos="564"/>
                <w:tab w:val="center" w:pos="4536"/>
                <w:tab w:val="right" w:pos="9072"/>
                <w:tab w:val="left" w:pos="9498"/>
              </w:tabs>
              <w:ind w:left="198"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r>
          </w:p>
          <w:p w14:paraId="55043814" w14:textId="77777777" w:rsidR="00A1229F" w:rsidRDefault="007C72AA">
            <w:pPr>
              <w:tabs>
                <w:tab w:val="left" w:pos="564"/>
                <w:tab w:val="center" w:pos="4536"/>
                <w:tab w:val="right" w:pos="9072"/>
                <w:tab w:val="left" w:pos="9498"/>
              </w:tabs>
              <w:ind w:left="198"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r>
          </w:p>
          <w:p w14:paraId="1DE8378D" w14:textId="77777777" w:rsidR="00A1229F" w:rsidRDefault="007C72AA">
            <w:pPr>
              <w:tabs>
                <w:tab w:val="left" w:pos="564"/>
                <w:tab w:val="center" w:pos="4536"/>
                <w:tab w:val="right" w:pos="9072"/>
                <w:tab w:val="left" w:pos="9498"/>
              </w:tabs>
              <w:ind w:left="198" w:right="275"/>
              <w:jc w:val="both"/>
              <w:rPr>
                <w:rFonts w:ascii="Arial" w:eastAsia="Times New Roman" w:hAnsi="Arial" w:cs="Arial"/>
                <w:b/>
                <w:bCs/>
                <w:sz w:val="20"/>
                <w:szCs w:val="20"/>
                <w:lang w:val="fr-CH"/>
              </w:rPr>
            </w:pPr>
            <w:r>
              <w:rPr>
                <w:rFonts w:ascii="Arial" w:eastAsia="Times New Roman" w:hAnsi="Arial" w:cs="Arial"/>
                <w:b/>
                <w:bCs/>
                <w:sz w:val="20"/>
                <w:szCs w:val="20"/>
                <w:lang w:val="fr-CH"/>
              </w:rPr>
              <w:t xml:space="preserve">        1.5</w:t>
            </w:r>
          </w:p>
          <w:p w14:paraId="70A7DF5B"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73309CAB" w14:textId="77777777" w:rsidR="00A1229F" w:rsidRDefault="007C72AA">
            <w:pPr>
              <w:tabs>
                <w:tab w:val="left" w:pos="564"/>
                <w:tab w:val="center" w:pos="4536"/>
                <w:tab w:val="right" w:pos="9072"/>
                <w:tab w:val="left" w:pos="9498"/>
              </w:tabs>
              <w:ind w:left="198" w:right="275"/>
              <w:jc w:val="both"/>
              <w:rPr>
                <w:rFonts w:ascii="Arial" w:eastAsia="Times New Roman" w:hAnsi="Arial" w:cs="Arial"/>
                <w:b/>
                <w:bCs/>
                <w:sz w:val="20"/>
                <w:szCs w:val="20"/>
                <w:lang w:val="fr-CH"/>
              </w:rPr>
            </w:pPr>
            <w:r>
              <w:rPr>
                <w:rFonts w:ascii="Arial" w:eastAsia="Times New Roman" w:hAnsi="Arial" w:cs="Arial"/>
                <w:b/>
                <w:bCs/>
                <w:sz w:val="20"/>
                <w:szCs w:val="20"/>
                <w:lang w:val="fr-CH"/>
              </w:rPr>
              <w:t xml:space="preserve">        1.5.1</w:t>
            </w:r>
          </w:p>
          <w:p w14:paraId="2AF73AA4"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69917C6B"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0D5F02B8"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10F80B43" w14:textId="77777777" w:rsidR="00A1229F" w:rsidRDefault="007C72AA">
            <w:pPr>
              <w:tabs>
                <w:tab w:val="left" w:pos="564"/>
                <w:tab w:val="center" w:pos="4536"/>
                <w:tab w:val="right" w:pos="9072"/>
                <w:tab w:val="left" w:pos="9498"/>
              </w:tabs>
              <w:ind w:left="198"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r>
          </w:p>
          <w:p w14:paraId="16D4C895"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7C1FBB4A" w14:textId="77777777" w:rsidR="00A1229F" w:rsidRDefault="007C72AA">
            <w:pPr>
              <w:tabs>
                <w:tab w:val="left" w:pos="564"/>
                <w:tab w:val="center" w:pos="4536"/>
                <w:tab w:val="right" w:pos="9072"/>
                <w:tab w:val="left" w:pos="9498"/>
              </w:tabs>
              <w:ind w:left="334" w:right="275"/>
              <w:jc w:val="both"/>
              <w:rPr>
                <w:rFonts w:ascii="Arial" w:eastAsia="Times New Roman" w:hAnsi="Arial" w:cs="Arial"/>
                <w:b/>
                <w:bCs/>
                <w:sz w:val="20"/>
                <w:szCs w:val="20"/>
                <w:lang w:val="fr-CH"/>
              </w:rPr>
            </w:pPr>
            <w:r>
              <w:rPr>
                <w:rFonts w:ascii="Arial" w:eastAsia="Times New Roman" w:hAnsi="Arial" w:cs="Arial"/>
                <w:b/>
                <w:bCs/>
                <w:sz w:val="20"/>
                <w:szCs w:val="20"/>
                <w:lang w:val="fr-CH"/>
              </w:rPr>
              <w:t xml:space="preserve">      1.5.2</w:t>
            </w:r>
          </w:p>
          <w:p w14:paraId="68610ACE"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6DE863AA" w14:textId="77777777" w:rsidR="00A1229F" w:rsidRDefault="00A1229F">
            <w:pPr>
              <w:tabs>
                <w:tab w:val="left" w:pos="564"/>
                <w:tab w:val="center" w:pos="4536"/>
                <w:tab w:val="right" w:pos="9072"/>
                <w:tab w:val="left" w:pos="9498"/>
              </w:tabs>
              <w:ind w:left="555" w:right="275"/>
              <w:jc w:val="both"/>
              <w:rPr>
                <w:rFonts w:ascii="Arial" w:eastAsia="Times New Roman" w:hAnsi="Arial" w:cs="Arial"/>
                <w:b/>
                <w:bCs/>
                <w:sz w:val="20"/>
                <w:szCs w:val="20"/>
                <w:lang w:val="fr-CH"/>
              </w:rPr>
            </w:pPr>
          </w:p>
          <w:p w14:paraId="07446101" w14:textId="77777777" w:rsidR="00A1229F" w:rsidRDefault="00A1229F">
            <w:pPr>
              <w:tabs>
                <w:tab w:val="left" w:pos="564"/>
                <w:tab w:val="center" w:pos="4536"/>
                <w:tab w:val="right" w:pos="9072"/>
                <w:tab w:val="left" w:pos="9498"/>
              </w:tabs>
              <w:ind w:left="555" w:right="275"/>
              <w:jc w:val="both"/>
              <w:rPr>
                <w:rFonts w:ascii="Arial" w:eastAsia="Times New Roman" w:hAnsi="Arial" w:cs="Arial"/>
                <w:b/>
                <w:bCs/>
                <w:sz w:val="20"/>
                <w:szCs w:val="20"/>
                <w:lang w:val="fr-CH"/>
              </w:rPr>
            </w:pPr>
          </w:p>
          <w:p w14:paraId="654A1ABC"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66F0810D"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3393B8FF"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452CF058"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680D3469"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5DA0952E"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7487FB45"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1FBF860C"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11863721" w14:textId="77777777" w:rsidR="00A1229F" w:rsidRDefault="00A1229F">
            <w:pPr>
              <w:tabs>
                <w:tab w:val="left" w:pos="564"/>
                <w:tab w:val="center" w:pos="4536"/>
                <w:tab w:val="right" w:pos="9072"/>
                <w:tab w:val="left" w:pos="9498"/>
              </w:tabs>
              <w:ind w:left="334" w:right="275"/>
              <w:jc w:val="both"/>
              <w:rPr>
                <w:rFonts w:ascii="Arial" w:eastAsia="Times New Roman" w:hAnsi="Arial" w:cs="Arial"/>
                <w:b/>
                <w:bCs/>
                <w:sz w:val="20"/>
                <w:szCs w:val="20"/>
                <w:lang w:val="fr-CH"/>
              </w:rPr>
            </w:pPr>
          </w:p>
          <w:p w14:paraId="64FDAC60" w14:textId="090F6836" w:rsidR="00A1229F" w:rsidRDefault="007C72AA">
            <w:pPr>
              <w:tabs>
                <w:tab w:val="left" w:pos="564"/>
                <w:tab w:val="right" w:pos="9072"/>
                <w:tab w:val="left" w:pos="9498"/>
                <w:tab w:val="center" w:pos="10845"/>
              </w:tabs>
              <w:ind w:left="334" w:right="275"/>
              <w:jc w:val="both"/>
              <w:rPr>
                <w:rFonts w:ascii="Arial" w:eastAsia="Times New Roman" w:hAnsi="Arial" w:cs="Arial"/>
                <w:b/>
                <w:bCs/>
                <w:sz w:val="20"/>
                <w:szCs w:val="20"/>
                <w:lang w:val="fr-CH"/>
              </w:rPr>
            </w:pPr>
            <w:r>
              <w:rPr>
                <w:rFonts w:ascii="Arial" w:eastAsia="Times New Roman" w:hAnsi="Arial" w:cs="Arial"/>
                <w:b/>
                <w:bCs/>
                <w:sz w:val="20"/>
                <w:szCs w:val="20"/>
                <w:lang w:val="fr-CH"/>
              </w:rPr>
              <w:t xml:space="preserve"> </w:t>
            </w:r>
          </w:p>
          <w:p w14:paraId="2F1D8FF3" w14:textId="1C2816D3" w:rsidR="00180B6E" w:rsidRDefault="00180B6E">
            <w:pPr>
              <w:tabs>
                <w:tab w:val="left" w:pos="564"/>
                <w:tab w:val="right" w:pos="9072"/>
                <w:tab w:val="left" w:pos="9498"/>
                <w:tab w:val="center" w:pos="10845"/>
              </w:tabs>
              <w:ind w:left="334" w:right="275"/>
              <w:jc w:val="both"/>
              <w:rPr>
                <w:rFonts w:ascii="Arial" w:eastAsia="Times New Roman" w:hAnsi="Arial" w:cs="Arial"/>
                <w:b/>
                <w:bCs/>
                <w:sz w:val="20"/>
                <w:szCs w:val="20"/>
                <w:lang w:val="fr-CH"/>
              </w:rPr>
            </w:pPr>
          </w:p>
          <w:p w14:paraId="4900634F" w14:textId="77777777" w:rsidR="00180B6E" w:rsidRDefault="00180B6E">
            <w:pPr>
              <w:tabs>
                <w:tab w:val="left" w:pos="564"/>
                <w:tab w:val="right" w:pos="9072"/>
                <w:tab w:val="left" w:pos="9498"/>
                <w:tab w:val="center" w:pos="10845"/>
              </w:tabs>
              <w:ind w:left="334" w:right="275"/>
              <w:jc w:val="both"/>
              <w:rPr>
                <w:rFonts w:ascii="Arial" w:eastAsia="Times New Roman" w:hAnsi="Arial" w:cs="Arial"/>
                <w:b/>
                <w:bCs/>
                <w:sz w:val="20"/>
                <w:szCs w:val="20"/>
                <w:lang w:val="fr-CH"/>
              </w:rPr>
            </w:pPr>
          </w:p>
          <w:p w14:paraId="72CAD256"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69F429EC" w14:textId="77777777" w:rsidR="00A1229F" w:rsidRDefault="00A1229F">
            <w:pPr>
              <w:tabs>
                <w:tab w:val="left" w:pos="564"/>
                <w:tab w:val="center" w:pos="4536"/>
                <w:tab w:val="right" w:pos="9072"/>
                <w:tab w:val="left" w:pos="9498"/>
              </w:tabs>
              <w:ind w:left="198" w:right="275"/>
              <w:jc w:val="both"/>
              <w:rPr>
                <w:rFonts w:ascii="Arial" w:eastAsia="Times New Roman" w:hAnsi="Arial" w:cs="Arial"/>
                <w:b/>
                <w:bCs/>
                <w:sz w:val="20"/>
                <w:szCs w:val="20"/>
                <w:lang w:val="fr-CH"/>
              </w:rPr>
            </w:pPr>
          </w:p>
          <w:p w14:paraId="2F39F486" w14:textId="4BF17481" w:rsidR="00A1229F" w:rsidRDefault="007C72AA">
            <w:pPr>
              <w:tabs>
                <w:tab w:val="left" w:pos="564"/>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1.5.</w:t>
            </w:r>
            <w:r w:rsidR="00180B6E">
              <w:rPr>
                <w:rFonts w:ascii="Arial" w:eastAsia="Times New Roman" w:hAnsi="Arial" w:cs="Arial"/>
                <w:b/>
                <w:sz w:val="20"/>
                <w:szCs w:val="20"/>
                <w:lang w:val="fr-CH"/>
              </w:rPr>
              <w:t>3</w:t>
            </w:r>
          </w:p>
          <w:p w14:paraId="5D66754C" w14:textId="77777777" w:rsidR="00A1229F" w:rsidRDefault="00A1229F">
            <w:pPr>
              <w:tabs>
                <w:tab w:val="left" w:pos="564"/>
                <w:tab w:val="left" w:pos="9498"/>
              </w:tabs>
              <w:ind w:left="709" w:right="275"/>
              <w:jc w:val="both"/>
              <w:rPr>
                <w:rFonts w:ascii="Arial" w:eastAsia="Times New Roman" w:hAnsi="Arial" w:cs="Arial"/>
                <w:b/>
                <w:sz w:val="20"/>
                <w:szCs w:val="20"/>
                <w:lang w:val="fr-CH"/>
              </w:rPr>
            </w:pPr>
          </w:p>
          <w:p w14:paraId="4502D11E" w14:textId="77777777" w:rsidR="00A1229F" w:rsidRDefault="00A1229F" w:rsidP="00180B6E">
            <w:pPr>
              <w:tabs>
                <w:tab w:val="left" w:pos="564"/>
                <w:tab w:val="left" w:pos="9498"/>
              </w:tabs>
              <w:ind w:right="275"/>
              <w:jc w:val="both"/>
              <w:rPr>
                <w:rFonts w:ascii="Arial" w:eastAsia="Times New Roman" w:hAnsi="Arial" w:cs="Arial"/>
                <w:b/>
                <w:sz w:val="20"/>
                <w:szCs w:val="20"/>
                <w:lang w:val="fr-CH"/>
              </w:rPr>
            </w:pPr>
          </w:p>
          <w:p w14:paraId="181D5660" w14:textId="77777777" w:rsidR="00A1229F" w:rsidRDefault="00A1229F">
            <w:pPr>
              <w:tabs>
                <w:tab w:val="left" w:pos="564"/>
                <w:tab w:val="left" w:pos="9498"/>
              </w:tabs>
              <w:ind w:left="709" w:right="275"/>
              <w:jc w:val="both"/>
              <w:rPr>
                <w:rFonts w:ascii="Arial" w:eastAsia="Times New Roman" w:hAnsi="Arial" w:cs="Arial"/>
                <w:b/>
                <w:sz w:val="20"/>
                <w:szCs w:val="20"/>
                <w:lang w:val="fr-CH"/>
              </w:rPr>
            </w:pPr>
          </w:p>
          <w:p w14:paraId="342FAB37" w14:textId="77777777" w:rsidR="00180B6E" w:rsidRDefault="00180B6E" w:rsidP="00180B6E">
            <w:pPr>
              <w:tabs>
                <w:tab w:val="left" w:pos="564"/>
                <w:tab w:val="left" w:pos="9498"/>
              </w:tabs>
              <w:ind w:right="275"/>
              <w:jc w:val="both"/>
              <w:rPr>
                <w:rFonts w:ascii="Arial" w:eastAsia="Times New Roman" w:hAnsi="Arial" w:cs="Arial"/>
                <w:b/>
                <w:sz w:val="20"/>
                <w:szCs w:val="20"/>
                <w:lang w:val="fr-CH"/>
              </w:rPr>
            </w:pPr>
          </w:p>
          <w:p w14:paraId="0648B767" w14:textId="77777777" w:rsidR="00180B6E" w:rsidRDefault="00180B6E" w:rsidP="00180B6E">
            <w:pPr>
              <w:tabs>
                <w:tab w:val="left" w:pos="564"/>
                <w:tab w:val="left" w:pos="9498"/>
              </w:tabs>
              <w:ind w:right="275"/>
              <w:jc w:val="both"/>
              <w:rPr>
                <w:rFonts w:ascii="Arial" w:eastAsia="Times New Roman" w:hAnsi="Arial" w:cs="Arial"/>
                <w:b/>
                <w:sz w:val="20"/>
                <w:szCs w:val="20"/>
                <w:lang w:val="fr-CH"/>
              </w:rPr>
            </w:pPr>
          </w:p>
          <w:p w14:paraId="602FCD4E" w14:textId="77777777" w:rsidR="00A1229F" w:rsidRDefault="00A1229F" w:rsidP="00180B6E">
            <w:pPr>
              <w:tabs>
                <w:tab w:val="left" w:pos="564"/>
                <w:tab w:val="left" w:pos="9498"/>
              </w:tabs>
              <w:ind w:left="709" w:right="275"/>
              <w:jc w:val="both"/>
              <w:rPr>
                <w:rFonts w:ascii="Arial" w:eastAsia="Times New Roman" w:hAnsi="Arial" w:cs="Arial"/>
                <w:b/>
                <w:bCs/>
                <w:sz w:val="20"/>
                <w:szCs w:val="20"/>
                <w:lang w:val="fr-CH"/>
              </w:rPr>
            </w:pPr>
          </w:p>
        </w:tc>
        <w:tc>
          <w:tcPr>
            <w:tcW w:w="9271" w:type="dxa"/>
            <w:gridSpan w:val="2"/>
            <w:tcBorders>
              <w:top w:val="nil"/>
              <w:left w:val="nil"/>
              <w:bottom w:val="nil"/>
              <w:right w:val="nil"/>
            </w:tcBorders>
          </w:tcPr>
          <w:p w14:paraId="24E40CEB" w14:textId="456B8589" w:rsidR="00A1229F" w:rsidRPr="00180B6E" w:rsidRDefault="0085080E" w:rsidP="0085080E">
            <w:pPr>
              <w:tabs>
                <w:tab w:val="left" w:pos="9498"/>
              </w:tabs>
              <w:spacing w:before="120"/>
              <w:ind w:right="275"/>
              <w:jc w:val="both"/>
              <w:rPr>
                <w:rFonts w:ascii="Arial" w:eastAsia="Times New Roman" w:hAnsi="Arial" w:cs="Arial"/>
                <w:b/>
                <w:sz w:val="20"/>
                <w:szCs w:val="20"/>
              </w:rPr>
            </w:pPr>
            <w:r>
              <w:rPr>
                <w:rFonts w:ascii="Arial" w:eastAsia="Times New Roman" w:hAnsi="Arial" w:cs="Arial"/>
                <w:b/>
                <w:sz w:val="20"/>
                <w:szCs w:val="20"/>
              </w:rPr>
              <w:lastRenderedPageBreak/>
              <w:t xml:space="preserve">  </w:t>
            </w:r>
            <w:r w:rsidR="007C72AA" w:rsidRPr="00180B6E">
              <w:rPr>
                <w:rFonts w:ascii="Arial" w:eastAsia="Times New Roman" w:hAnsi="Arial" w:cs="Arial"/>
                <w:b/>
                <w:sz w:val="20"/>
                <w:szCs w:val="20"/>
              </w:rPr>
              <w:t xml:space="preserve">Organisation   </w:t>
            </w:r>
          </w:p>
          <w:p w14:paraId="5BD05635" w14:textId="77777777" w:rsidR="00A1229F" w:rsidRPr="00180B6E" w:rsidRDefault="007C72AA">
            <w:pPr>
              <w:tabs>
                <w:tab w:val="left" w:pos="9498"/>
              </w:tabs>
              <w:spacing w:before="120"/>
              <w:ind w:left="142" w:right="275"/>
              <w:jc w:val="both"/>
              <w:rPr>
                <w:rFonts w:ascii="Arial" w:eastAsia="Times New Roman" w:hAnsi="Arial" w:cs="Arial"/>
                <w:sz w:val="20"/>
                <w:szCs w:val="20"/>
              </w:rPr>
            </w:pPr>
            <w:r w:rsidRPr="00180B6E">
              <w:rPr>
                <w:rFonts w:ascii="Arial" w:eastAsia="Times New Roman" w:hAnsi="Arial" w:cs="Arial"/>
                <w:sz w:val="20"/>
                <w:szCs w:val="20"/>
              </w:rPr>
              <w:t xml:space="preserve">Le championnat romand de sociétés est organisé par l’Union romande de gymnastique en collaboration avec une société organisatrice. </w:t>
            </w:r>
          </w:p>
          <w:p w14:paraId="628809FE" w14:textId="77777777" w:rsidR="00A1229F" w:rsidRPr="00180B6E" w:rsidRDefault="007C72AA">
            <w:pPr>
              <w:tabs>
                <w:tab w:val="left" w:pos="9498"/>
              </w:tabs>
              <w:spacing w:before="120"/>
              <w:ind w:left="142" w:right="275"/>
              <w:jc w:val="both"/>
              <w:rPr>
                <w:rFonts w:ascii="Arial" w:eastAsia="Times New Roman" w:hAnsi="Arial" w:cs="Arial"/>
                <w:b/>
                <w:sz w:val="20"/>
                <w:szCs w:val="20"/>
                <w:lang w:val="fr-CH"/>
              </w:rPr>
            </w:pPr>
            <w:r w:rsidRPr="00180B6E">
              <w:rPr>
                <w:rFonts w:ascii="Arial" w:eastAsia="Times New Roman" w:hAnsi="Arial" w:cs="Arial"/>
                <w:b/>
                <w:sz w:val="20"/>
                <w:szCs w:val="20"/>
                <w:lang w:val="fr-CH"/>
              </w:rPr>
              <w:t>Participation</w:t>
            </w:r>
          </w:p>
          <w:p w14:paraId="17F42DD7" w14:textId="77777777" w:rsidR="00A1229F" w:rsidRPr="00180B6E" w:rsidRDefault="007C72AA">
            <w:pPr>
              <w:tabs>
                <w:tab w:val="left" w:pos="9498"/>
              </w:tabs>
              <w:spacing w:before="120"/>
              <w:ind w:left="142" w:right="275"/>
              <w:jc w:val="both"/>
              <w:rPr>
                <w:rFonts w:ascii="Arial" w:eastAsia="Times New Roman" w:hAnsi="Arial" w:cs="Arial"/>
                <w:sz w:val="20"/>
                <w:szCs w:val="20"/>
              </w:rPr>
            </w:pPr>
            <w:r w:rsidRPr="00180B6E">
              <w:rPr>
                <w:rFonts w:ascii="Arial" w:eastAsia="Times New Roman" w:hAnsi="Arial" w:cs="Arial"/>
                <w:b/>
                <w:sz w:val="20"/>
                <w:szCs w:val="20"/>
                <w:lang w:val="fr-CH"/>
              </w:rPr>
              <w:t>Droit de participation</w:t>
            </w:r>
          </w:p>
          <w:p w14:paraId="0D8F5F69" w14:textId="77777777" w:rsidR="00A1229F" w:rsidRPr="00180B6E" w:rsidRDefault="007C72AA">
            <w:pPr>
              <w:tabs>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Pour les disciplines agrès et gymnastique : sont autorisées à participer toutes les sociétés membres des associations cantonales et régionales affiliée à l’Union romande de gymnastique.</w:t>
            </w:r>
          </w:p>
          <w:p w14:paraId="504BEB80" w14:textId="77777777" w:rsidR="00A1229F" w:rsidRPr="00180B6E"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Pour la discipline aérobic (TAE) : sont autorisés à participer toutes les sociétés, groupes et gymnastes affiliés à la Fédération suisse de gymnastique (FSG). </w:t>
            </w:r>
          </w:p>
          <w:p w14:paraId="78130793" w14:textId="77777777" w:rsidR="00180B6E" w:rsidRPr="00180B6E" w:rsidRDefault="00180B6E" w:rsidP="00180B6E">
            <w:pPr>
              <w:tabs>
                <w:tab w:val="left" w:pos="9498"/>
              </w:tabs>
              <w:ind w:right="272"/>
              <w:jc w:val="both"/>
              <w:rPr>
                <w:rFonts w:ascii="Arial" w:eastAsia="Times New Roman" w:hAnsi="Arial" w:cs="Arial"/>
                <w:b/>
                <w:sz w:val="20"/>
                <w:szCs w:val="20"/>
                <w:lang w:val="fr-CH"/>
              </w:rPr>
            </w:pPr>
          </w:p>
          <w:p w14:paraId="436F0A56" w14:textId="77777777" w:rsidR="00180B6E" w:rsidRDefault="00180B6E" w:rsidP="00180B6E">
            <w:pPr>
              <w:tabs>
                <w:tab w:val="left" w:pos="9498"/>
              </w:tabs>
              <w:ind w:right="272"/>
              <w:jc w:val="both"/>
              <w:rPr>
                <w:rFonts w:ascii="Arial" w:eastAsia="Times New Roman" w:hAnsi="Arial" w:cs="Arial"/>
                <w:b/>
                <w:sz w:val="20"/>
                <w:szCs w:val="20"/>
                <w:lang w:val="fr-CH"/>
              </w:rPr>
            </w:pPr>
          </w:p>
          <w:p w14:paraId="78D8A5D5" w14:textId="77777777" w:rsidR="001F28C3" w:rsidRPr="00180B6E" w:rsidRDefault="001F28C3" w:rsidP="00180B6E">
            <w:pPr>
              <w:tabs>
                <w:tab w:val="left" w:pos="9498"/>
              </w:tabs>
              <w:ind w:right="272"/>
              <w:jc w:val="both"/>
              <w:rPr>
                <w:rFonts w:ascii="Arial" w:eastAsia="Times New Roman" w:hAnsi="Arial" w:cs="Arial"/>
                <w:b/>
                <w:sz w:val="20"/>
                <w:szCs w:val="20"/>
                <w:lang w:val="fr-CH"/>
              </w:rPr>
            </w:pPr>
          </w:p>
          <w:p w14:paraId="52A36F73" w14:textId="48E63AEA" w:rsidR="00A1229F" w:rsidRPr="00180B6E" w:rsidRDefault="00180B6E" w:rsidP="00180B6E">
            <w:pPr>
              <w:tabs>
                <w:tab w:val="left" w:pos="9498"/>
              </w:tabs>
              <w:ind w:left="131" w:right="272"/>
              <w:jc w:val="both"/>
              <w:rPr>
                <w:rFonts w:ascii="Arial" w:eastAsia="Times New Roman" w:hAnsi="Arial" w:cs="Arial"/>
                <w:b/>
                <w:sz w:val="20"/>
                <w:szCs w:val="20"/>
                <w:lang w:val="fr-CH"/>
              </w:rPr>
            </w:pPr>
            <w:r w:rsidRPr="00180B6E">
              <w:rPr>
                <w:rFonts w:ascii="Arial" w:eastAsia="Times New Roman" w:hAnsi="Arial" w:cs="Arial"/>
                <w:b/>
                <w:sz w:val="20"/>
                <w:szCs w:val="20"/>
                <w:lang w:val="fr-CH"/>
              </w:rPr>
              <w:br/>
            </w:r>
            <w:r w:rsidR="007C72AA" w:rsidRPr="00180B6E">
              <w:rPr>
                <w:rFonts w:ascii="Arial" w:eastAsia="Times New Roman" w:hAnsi="Arial" w:cs="Arial"/>
                <w:b/>
                <w:sz w:val="20"/>
                <w:szCs w:val="20"/>
                <w:lang w:val="fr-CH"/>
              </w:rPr>
              <w:lastRenderedPageBreak/>
              <w:t>Carte de membre</w:t>
            </w:r>
          </w:p>
          <w:p w14:paraId="62F78217" w14:textId="77777777" w:rsidR="00A1229F" w:rsidRPr="00180B6E" w:rsidRDefault="007C72AA">
            <w:pPr>
              <w:tabs>
                <w:tab w:val="center" w:pos="4536"/>
                <w:tab w:val="right" w:pos="9072"/>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Tous les participants dès l’âge de 7 ans doivent être enregistrés nominativement dans l’Administration des sociétés et des associations (FSG-Admin) et dès lors détenteurs d’une carte de membre FSG valable. Les gymnastes plus jeunes qui participent à des concours doivent également être en possession d’une carte de membre. </w:t>
            </w:r>
          </w:p>
          <w:p w14:paraId="4C469B19" w14:textId="77777777" w:rsidR="00A1229F" w:rsidRPr="00180B6E" w:rsidRDefault="007C72AA">
            <w:pPr>
              <w:tabs>
                <w:tab w:val="center" w:pos="4536"/>
                <w:tab w:val="right" w:pos="9072"/>
                <w:tab w:val="left" w:pos="9498"/>
              </w:tabs>
              <w:spacing w:before="24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En cas de contrôle d’appartenance à la FSG, la carte de membre FSG doit être présentée en parallèle avec une autre pièce d’identité valable (carte d’identité, passeport, permis de conduire). Les sociétés et gymnastes non déclarés seront passibles d’amendes.</w:t>
            </w:r>
          </w:p>
          <w:p w14:paraId="4BB8F9C1" w14:textId="77777777" w:rsidR="00A1229F" w:rsidRPr="00180B6E"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En cas d’oubli de la carte de membre FSG, le gymnaste devra s’acquitter d'un montant de </w:t>
            </w:r>
            <w:r w:rsidRPr="00180B6E">
              <w:rPr>
                <w:rFonts w:ascii="Arial" w:eastAsia="Times New Roman" w:hAnsi="Arial" w:cs="Arial"/>
                <w:sz w:val="20"/>
                <w:szCs w:val="20"/>
                <w:lang w:val="fr-CH"/>
              </w:rPr>
              <w:br/>
              <w:t>CHF 15.00 de participation aux frais qui devra être payé sur place. Une liste correspondante, avec nom, prénom, société et date de naissance, est établie pour le contrôle après la manifestation.</w:t>
            </w:r>
          </w:p>
          <w:p w14:paraId="12523BA1" w14:textId="77777777" w:rsidR="00A1229F" w:rsidRPr="00180B6E"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S’il apparaît lors du contrôle que des informations erronées ont été fournies et que la personne concernée n’est pas membre de la FSG, la société d’appartenance sera amendée selon le règlement « Sanctions et amendes » par la Division du sport de masse de la FSG. Le montant de l’amende s’élève à CHF 100.00.</w:t>
            </w:r>
          </w:p>
          <w:p w14:paraId="77C65325" w14:textId="77777777" w:rsidR="00A1229F" w:rsidRPr="00180B6E" w:rsidRDefault="007C72AA">
            <w:pPr>
              <w:tabs>
                <w:tab w:val="center" w:pos="4536"/>
                <w:tab w:val="right" w:pos="9072"/>
                <w:tab w:val="left" w:pos="9498"/>
              </w:tabs>
              <w:spacing w:before="240"/>
              <w:ind w:left="142" w:right="275"/>
              <w:jc w:val="both"/>
              <w:rPr>
                <w:rFonts w:ascii="Arial" w:eastAsia="Times New Roman" w:hAnsi="Arial" w:cs="Arial"/>
                <w:b/>
                <w:iCs/>
                <w:sz w:val="20"/>
                <w:szCs w:val="20"/>
                <w:lang w:val="fr-CH"/>
              </w:rPr>
            </w:pPr>
            <w:r w:rsidRPr="00180B6E">
              <w:rPr>
                <w:rFonts w:ascii="Arial" w:eastAsia="Times New Roman" w:hAnsi="Arial" w:cs="Arial"/>
                <w:b/>
                <w:iCs/>
                <w:sz w:val="20"/>
                <w:szCs w:val="20"/>
                <w:lang w:val="fr-CH"/>
              </w:rPr>
              <w:t>Juges et arbitres inscrits aux concours comme participants</w:t>
            </w:r>
          </w:p>
          <w:p w14:paraId="0E70B379" w14:textId="77777777" w:rsidR="00A1229F" w:rsidRPr="00180B6E"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Les membres de la direction de concours et de secteurs ainsi que les juges et arbitres peuvent participer au concours moyennant finance d’inscription comme participant. </w:t>
            </w:r>
          </w:p>
          <w:p w14:paraId="14A1D458" w14:textId="77777777" w:rsidR="00A1229F" w:rsidRPr="00180B6E" w:rsidRDefault="007C72AA">
            <w:pPr>
              <w:tabs>
                <w:tab w:val="center" w:pos="4536"/>
                <w:tab w:val="right" w:pos="9072"/>
                <w:tab w:val="left" w:pos="9498"/>
              </w:tabs>
              <w:spacing w:before="120"/>
              <w:ind w:left="142" w:right="275"/>
              <w:jc w:val="both"/>
              <w:rPr>
                <w:rFonts w:ascii="Arial" w:eastAsia="Times New Roman" w:hAnsi="Arial" w:cs="Arial"/>
                <w:b/>
                <w:sz w:val="20"/>
                <w:szCs w:val="20"/>
                <w:lang w:val="fr-CH"/>
              </w:rPr>
            </w:pPr>
            <w:r w:rsidRPr="00180B6E">
              <w:rPr>
                <w:rFonts w:ascii="Arial" w:eastAsia="Times New Roman" w:hAnsi="Arial" w:cs="Arial"/>
                <w:b/>
                <w:sz w:val="20"/>
                <w:szCs w:val="20"/>
                <w:lang w:val="fr-CH"/>
              </w:rPr>
              <w:t>Restrictions</w:t>
            </w:r>
          </w:p>
          <w:p w14:paraId="1F5BEDF7" w14:textId="77777777" w:rsidR="00A1229F" w:rsidRPr="00180B6E"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Pour des raisons d’organisation, la direction de concours se réserve le droit: </w:t>
            </w:r>
          </w:p>
          <w:p w14:paraId="24C4E6D6" w14:textId="77777777" w:rsidR="00A1229F" w:rsidRPr="00180B6E" w:rsidRDefault="007C72AA">
            <w:pPr>
              <w:numPr>
                <w:ilvl w:val="0"/>
                <w:numId w:val="2"/>
              </w:numPr>
              <w:tabs>
                <w:tab w:val="left" w:pos="418"/>
                <w:tab w:val="center" w:pos="4536"/>
                <w:tab w:val="right" w:pos="9072"/>
                <w:tab w:val="left" w:pos="9498"/>
              </w:tabs>
              <w:spacing w:before="120"/>
              <w:ind w:left="142" w:right="275" w:firstLine="0"/>
              <w:jc w:val="both"/>
              <w:rPr>
                <w:rFonts w:ascii="Arial" w:eastAsia="Times New Roman" w:hAnsi="Arial" w:cs="Arial"/>
                <w:sz w:val="20"/>
                <w:szCs w:val="20"/>
                <w:lang w:val="fr-CH"/>
              </w:rPr>
            </w:pPr>
            <w:r w:rsidRPr="00180B6E">
              <w:rPr>
                <w:rFonts w:ascii="Arial" w:eastAsia="Times New Roman" w:hAnsi="Arial" w:cs="Arial"/>
                <w:sz w:val="20"/>
                <w:szCs w:val="20"/>
                <w:lang w:val="fr-CH"/>
              </w:rPr>
              <w:t>en cas d’inscriptions insuffisantes, de ne pas organiser de finales dans les disciplines ou catégories D et E dont le quota minimum de 5 sociétés n’est pas atteint. Dans ces cas, les sociétés classées aux trois premiers rangs se verront remettre un diplôme.</w:t>
            </w:r>
          </w:p>
          <w:p w14:paraId="30D86BDF" w14:textId="77777777" w:rsidR="00A1229F" w:rsidRPr="00180B6E" w:rsidRDefault="007C72AA">
            <w:pPr>
              <w:numPr>
                <w:ilvl w:val="0"/>
                <w:numId w:val="2"/>
              </w:numPr>
              <w:tabs>
                <w:tab w:val="left" w:pos="418"/>
                <w:tab w:val="center" w:pos="4536"/>
                <w:tab w:val="right" w:pos="9072"/>
                <w:tab w:val="left" w:pos="9498"/>
              </w:tabs>
              <w:spacing w:before="120"/>
              <w:ind w:left="142" w:right="275" w:firstLine="0"/>
              <w:jc w:val="both"/>
              <w:rPr>
                <w:rFonts w:ascii="Arial" w:eastAsia="Times New Roman" w:hAnsi="Arial" w:cs="Arial"/>
                <w:sz w:val="20"/>
                <w:szCs w:val="20"/>
                <w:lang w:val="fr-CH"/>
              </w:rPr>
            </w:pPr>
            <w:r w:rsidRPr="00180B6E">
              <w:rPr>
                <w:rFonts w:ascii="Arial" w:eastAsia="Times New Roman" w:hAnsi="Arial" w:cs="Arial"/>
                <w:sz w:val="20"/>
                <w:szCs w:val="20"/>
                <w:lang w:val="fr-CH"/>
              </w:rPr>
              <w:t>le cas échéant de supprimer des concours et catégories ou de regrouper des catégories.</w:t>
            </w:r>
          </w:p>
          <w:p w14:paraId="79AF1277" w14:textId="77777777" w:rsidR="00A1229F" w:rsidRPr="00180B6E" w:rsidRDefault="007C72AA">
            <w:pPr>
              <w:numPr>
                <w:ilvl w:val="0"/>
                <w:numId w:val="2"/>
              </w:numPr>
              <w:tabs>
                <w:tab w:val="left" w:pos="418"/>
                <w:tab w:val="center" w:pos="4536"/>
                <w:tab w:val="right" w:pos="9072"/>
                <w:tab w:val="left" w:pos="9498"/>
              </w:tabs>
              <w:spacing w:before="120"/>
              <w:ind w:left="142" w:right="275" w:firstLine="0"/>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En ce qui concerne la GYP, le concours ne sera ouvert que si 3 groupes sont inscrits dans une même catégorie. </w:t>
            </w:r>
          </w:p>
          <w:p w14:paraId="4C6451DF" w14:textId="77777777" w:rsidR="00A1229F" w:rsidRPr="00180B6E" w:rsidRDefault="007C72AA">
            <w:pPr>
              <w:numPr>
                <w:ilvl w:val="0"/>
                <w:numId w:val="2"/>
              </w:numPr>
              <w:tabs>
                <w:tab w:val="left" w:pos="418"/>
                <w:tab w:val="center" w:pos="4536"/>
                <w:tab w:val="right" w:pos="9072"/>
                <w:tab w:val="left" w:pos="9498"/>
              </w:tabs>
              <w:spacing w:before="120"/>
              <w:ind w:left="142" w:right="275" w:firstLine="0"/>
              <w:jc w:val="both"/>
              <w:rPr>
                <w:rFonts w:ascii="Arial" w:eastAsia="Times New Roman" w:hAnsi="Arial" w:cs="Arial"/>
                <w:sz w:val="20"/>
                <w:szCs w:val="20"/>
                <w:lang w:val="fr-CH"/>
              </w:rPr>
            </w:pPr>
            <w:r w:rsidRPr="00180B6E">
              <w:rPr>
                <w:rFonts w:ascii="Arial" w:eastAsia="Times New Roman" w:hAnsi="Arial" w:cs="Arial"/>
                <w:sz w:val="20"/>
                <w:szCs w:val="20"/>
                <w:lang w:val="fr-CH"/>
              </w:rPr>
              <w:t>Dans tous les cas, les sociétés concernées seront avisées en temps opportun.</w:t>
            </w:r>
          </w:p>
          <w:p w14:paraId="3FA5AE8E" w14:textId="77777777" w:rsidR="00A1229F" w:rsidRPr="00180B6E" w:rsidRDefault="007C72AA">
            <w:pPr>
              <w:tabs>
                <w:tab w:val="left" w:pos="9498"/>
              </w:tabs>
              <w:spacing w:before="120"/>
              <w:ind w:left="142" w:right="275"/>
              <w:jc w:val="both"/>
              <w:rPr>
                <w:rFonts w:ascii="Arial" w:eastAsia="Times New Roman" w:hAnsi="Arial" w:cs="Arial"/>
                <w:b/>
                <w:sz w:val="20"/>
                <w:szCs w:val="20"/>
              </w:rPr>
            </w:pPr>
            <w:r w:rsidRPr="00180B6E">
              <w:rPr>
                <w:rFonts w:ascii="Arial" w:eastAsia="Times New Roman" w:hAnsi="Arial" w:cs="Arial"/>
                <w:b/>
                <w:sz w:val="20"/>
                <w:szCs w:val="20"/>
              </w:rPr>
              <w:t>Attestation de l’âge pour les concours</w:t>
            </w:r>
          </w:p>
          <w:p w14:paraId="52264F8F" w14:textId="77777777" w:rsidR="00A1229F" w:rsidRPr="00180B6E" w:rsidRDefault="007C72AA">
            <w:pPr>
              <w:tabs>
                <w:tab w:val="left" w:pos="9498"/>
              </w:tabs>
              <w:spacing w:before="120"/>
              <w:ind w:left="142" w:right="275"/>
              <w:jc w:val="both"/>
              <w:rPr>
                <w:rFonts w:ascii="Arial" w:eastAsia="Times New Roman" w:hAnsi="Arial" w:cs="Arial"/>
                <w:sz w:val="20"/>
                <w:szCs w:val="20"/>
              </w:rPr>
            </w:pPr>
            <w:r w:rsidRPr="00180B6E">
              <w:rPr>
                <w:rFonts w:ascii="Arial" w:eastAsia="Times New Roman" w:hAnsi="Arial" w:cs="Arial"/>
                <w:sz w:val="20"/>
                <w:szCs w:val="20"/>
              </w:rPr>
              <w:t>Un document officiel de l’âge peut être exigé (carte d’identité, passeport, permis de conduire).</w:t>
            </w:r>
          </w:p>
          <w:p w14:paraId="22C6EFDA" w14:textId="77777777" w:rsidR="00A1229F" w:rsidRPr="00180B6E" w:rsidRDefault="007C72AA">
            <w:pPr>
              <w:tabs>
                <w:tab w:val="left" w:pos="9498"/>
              </w:tabs>
              <w:spacing w:before="120"/>
              <w:ind w:left="142" w:right="275"/>
              <w:jc w:val="both"/>
              <w:rPr>
                <w:rFonts w:ascii="Arial" w:eastAsia="Times New Roman" w:hAnsi="Arial" w:cs="Arial"/>
                <w:b/>
                <w:sz w:val="20"/>
                <w:szCs w:val="20"/>
              </w:rPr>
            </w:pPr>
            <w:r w:rsidRPr="00180B6E">
              <w:rPr>
                <w:rFonts w:ascii="Arial" w:eastAsia="Times New Roman" w:hAnsi="Arial" w:cs="Arial"/>
                <w:b/>
                <w:sz w:val="20"/>
                <w:szCs w:val="20"/>
              </w:rPr>
              <w:t>Compétences</w:t>
            </w:r>
          </w:p>
          <w:p w14:paraId="44EC3BF0" w14:textId="77777777" w:rsidR="00A1229F" w:rsidRPr="00180B6E"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La direction générale des concours placée sous l’autorité du comité technique de l’URG, est responsable du déroulement des concours et des productions. </w:t>
            </w:r>
          </w:p>
          <w:p w14:paraId="35C43371" w14:textId="77777777" w:rsidR="00A1229F" w:rsidRPr="00180B6E" w:rsidRDefault="007C72AA">
            <w:pPr>
              <w:tabs>
                <w:tab w:val="left" w:pos="9498"/>
              </w:tabs>
              <w:ind w:left="142" w:right="275"/>
              <w:jc w:val="both"/>
              <w:rPr>
                <w:rFonts w:ascii="Arial" w:eastAsia="Times New Roman" w:hAnsi="Arial" w:cs="Arial"/>
                <w:b/>
                <w:sz w:val="20"/>
                <w:szCs w:val="20"/>
              </w:rPr>
            </w:pPr>
            <w:r w:rsidRPr="00180B6E">
              <w:rPr>
                <w:rFonts w:ascii="Arial" w:eastAsia="Times New Roman" w:hAnsi="Arial" w:cs="Arial"/>
                <w:b/>
                <w:sz w:val="20"/>
                <w:szCs w:val="20"/>
              </w:rPr>
              <w:br/>
              <w:t>Champ d’application des directives</w:t>
            </w:r>
          </w:p>
          <w:p w14:paraId="42F633F1" w14:textId="77777777" w:rsidR="00A1229F" w:rsidRPr="00180B6E" w:rsidRDefault="00A1229F">
            <w:pPr>
              <w:tabs>
                <w:tab w:val="left" w:pos="9498"/>
              </w:tabs>
              <w:ind w:left="142" w:right="275"/>
              <w:jc w:val="both"/>
              <w:rPr>
                <w:rFonts w:ascii="Arial" w:eastAsia="Times New Roman" w:hAnsi="Arial" w:cs="Arial"/>
                <w:b/>
                <w:sz w:val="20"/>
                <w:szCs w:val="20"/>
              </w:rPr>
            </w:pPr>
          </w:p>
          <w:p w14:paraId="7A337FBC" w14:textId="77777777" w:rsidR="00A1229F" w:rsidRPr="00180B6E" w:rsidRDefault="007C72AA">
            <w:pPr>
              <w:tabs>
                <w:tab w:val="center" w:pos="4536"/>
                <w:tab w:val="right" w:pos="9072"/>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Les présentes directives s’appliquent à tous les concours. Elles sont édictées par l’URG et font partie intégrante du cahier des charges de l’organisateur.</w:t>
            </w:r>
          </w:p>
          <w:p w14:paraId="24B851AD" w14:textId="77777777" w:rsidR="00A1229F" w:rsidRPr="00180B6E" w:rsidRDefault="007C72AA">
            <w:pPr>
              <w:tabs>
                <w:tab w:val="left" w:pos="9498"/>
              </w:tabs>
              <w:ind w:left="142" w:right="275"/>
              <w:jc w:val="both"/>
              <w:rPr>
                <w:rFonts w:ascii="Arial" w:eastAsia="Times New Roman" w:hAnsi="Arial" w:cs="Arial"/>
                <w:b/>
                <w:sz w:val="20"/>
                <w:szCs w:val="20"/>
              </w:rPr>
            </w:pPr>
            <w:r w:rsidRPr="00180B6E">
              <w:rPr>
                <w:rFonts w:ascii="Arial" w:eastAsia="Times New Roman" w:hAnsi="Arial" w:cs="Arial"/>
                <w:b/>
                <w:sz w:val="20"/>
                <w:szCs w:val="20"/>
              </w:rPr>
              <w:t xml:space="preserve">                                                                                                                                                   </w:t>
            </w:r>
          </w:p>
          <w:p w14:paraId="4E220F6C" w14:textId="77777777" w:rsidR="00A1229F" w:rsidRPr="00180B6E" w:rsidRDefault="007C72AA">
            <w:pPr>
              <w:tabs>
                <w:tab w:val="left" w:pos="9498"/>
              </w:tabs>
              <w:ind w:left="142" w:right="275"/>
              <w:jc w:val="both"/>
              <w:rPr>
                <w:rFonts w:ascii="Arial" w:eastAsia="Times New Roman" w:hAnsi="Arial" w:cs="Arial"/>
                <w:b/>
                <w:sz w:val="20"/>
                <w:szCs w:val="20"/>
              </w:rPr>
            </w:pPr>
            <w:r w:rsidRPr="00180B6E">
              <w:rPr>
                <w:rFonts w:ascii="Arial" w:eastAsia="Times New Roman" w:hAnsi="Arial" w:cs="Arial"/>
                <w:b/>
                <w:sz w:val="20"/>
                <w:szCs w:val="20"/>
              </w:rPr>
              <w:t xml:space="preserve">Offre de concours  </w:t>
            </w:r>
          </w:p>
          <w:p w14:paraId="0BB67735" w14:textId="77777777" w:rsidR="00A1229F" w:rsidRPr="00180B6E" w:rsidRDefault="00A1229F">
            <w:pPr>
              <w:tabs>
                <w:tab w:val="left" w:pos="9498"/>
              </w:tabs>
              <w:ind w:left="142" w:right="275"/>
              <w:jc w:val="both"/>
              <w:rPr>
                <w:rFonts w:ascii="Arial" w:eastAsia="Times New Roman" w:hAnsi="Arial" w:cs="Arial"/>
                <w:b/>
                <w:sz w:val="20"/>
                <w:szCs w:val="20"/>
              </w:rPr>
            </w:pPr>
          </w:p>
          <w:p w14:paraId="7207DEFA" w14:textId="77777777" w:rsidR="00A1229F" w:rsidRPr="00180B6E" w:rsidRDefault="007C72AA">
            <w:pPr>
              <w:tabs>
                <w:tab w:val="left" w:pos="9498"/>
              </w:tabs>
              <w:ind w:left="142" w:right="275"/>
              <w:jc w:val="both"/>
              <w:rPr>
                <w:rFonts w:ascii="Arial" w:eastAsia="Times New Roman" w:hAnsi="Arial" w:cs="Arial"/>
                <w:b/>
                <w:sz w:val="20"/>
                <w:szCs w:val="20"/>
                <w:lang w:val="fr-CH"/>
              </w:rPr>
            </w:pPr>
            <w:r w:rsidRPr="00180B6E">
              <w:rPr>
                <w:rFonts w:ascii="Arial" w:eastAsia="Times New Roman" w:hAnsi="Arial" w:cs="Arial"/>
                <w:b/>
                <w:sz w:val="20"/>
                <w:szCs w:val="20"/>
              </w:rPr>
              <w:t>Championnats romands de sociétés</w:t>
            </w:r>
            <w:r w:rsidRPr="00180B6E">
              <w:rPr>
                <w:rFonts w:ascii="Arial" w:eastAsia="Times New Roman" w:hAnsi="Arial" w:cs="Arial"/>
                <w:b/>
                <w:sz w:val="20"/>
                <w:szCs w:val="20"/>
                <w:lang w:val="fr-CH"/>
              </w:rPr>
              <w:t xml:space="preserve"> et teams</w:t>
            </w:r>
          </w:p>
          <w:p w14:paraId="33021BE6" w14:textId="77777777" w:rsidR="00A1229F" w:rsidRPr="00180B6E" w:rsidRDefault="007C72AA">
            <w:pPr>
              <w:tabs>
                <w:tab w:val="left" w:pos="9498"/>
              </w:tabs>
              <w:spacing w:before="240"/>
              <w:ind w:left="142" w:right="275"/>
              <w:jc w:val="both"/>
              <w:rPr>
                <w:rFonts w:ascii="Arial" w:eastAsia="Times New Roman" w:hAnsi="Arial" w:cs="Arial"/>
                <w:sz w:val="20"/>
                <w:szCs w:val="20"/>
              </w:rPr>
            </w:pPr>
            <w:r w:rsidRPr="00180B6E">
              <w:rPr>
                <w:rFonts w:ascii="Arial" w:eastAsia="Times New Roman" w:hAnsi="Arial" w:cs="Arial"/>
                <w:sz w:val="20"/>
                <w:szCs w:val="20"/>
              </w:rPr>
              <w:t>Le CRS propose les concours suivants :</w:t>
            </w:r>
          </w:p>
          <w:p w14:paraId="72F522CA" w14:textId="654BC827" w:rsidR="00A1229F" w:rsidRPr="00180B6E" w:rsidRDefault="007C72AA">
            <w:pPr>
              <w:pStyle w:val="Paragraphedeliste"/>
              <w:numPr>
                <w:ilvl w:val="0"/>
                <w:numId w:val="3"/>
              </w:numPr>
              <w:tabs>
                <w:tab w:val="left" w:pos="9498"/>
              </w:tabs>
              <w:ind w:left="498" w:right="275" w:hanging="284"/>
              <w:jc w:val="both"/>
              <w:rPr>
                <w:rFonts w:ascii="Arial" w:eastAsia="Times New Roman" w:hAnsi="Arial" w:cs="Arial"/>
                <w:sz w:val="20"/>
                <w:szCs w:val="20"/>
              </w:rPr>
            </w:pPr>
            <w:r w:rsidRPr="00180B6E">
              <w:rPr>
                <w:rFonts w:ascii="Arial" w:eastAsia="Times New Roman" w:hAnsi="Arial" w:cs="Arial"/>
                <w:sz w:val="20"/>
                <w:szCs w:val="20"/>
              </w:rPr>
              <w:t xml:space="preserve">Concours de sociétés </w:t>
            </w:r>
            <w:r w:rsidRPr="00180B6E">
              <w:rPr>
                <w:rFonts w:ascii="Arial" w:eastAsia="Times New Roman" w:hAnsi="Arial" w:cs="Arial"/>
                <w:sz w:val="20"/>
                <w:szCs w:val="20"/>
                <w:lang w:val="fr-CH"/>
              </w:rPr>
              <w:t xml:space="preserve">et teams </w:t>
            </w:r>
            <w:r w:rsidRPr="00180B6E">
              <w:rPr>
                <w:rFonts w:ascii="Arial" w:eastAsia="Times New Roman" w:hAnsi="Arial" w:cs="Arial"/>
                <w:sz w:val="20"/>
                <w:szCs w:val="20"/>
              </w:rPr>
              <w:t>jeunesse</w:t>
            </w:r>
            <w:r w:rsidRPr="00180B6E">
              <w:rPr>
                <w:rFonts w:ascii="Arial" w:eastAsia="Times New Roman" w:hAnsi="Arial" w:cs="Arial"/>
                <w:sz w:val="20"/>
                <w:szCs w:val="20"/>
                <w:lang w:val="fr-CH"/>
              </w:rPr>
              <w:t xml:space="preserve"> </w:t>
            </w:r>
            <w:r w:rsidRPr="00180B6E">
              <w:rPr>
                <w:rFonts w:ascii="Arial" w:eastAsia="Times New Roman" w:hAnsi="Arial" w:cs="Arial"/>
                <w:sz w:val="20"/>
                <w:szCs w:val="20"/>
              </w:rPr>
              <w:t>(dimanche), à l’exception du concours aérobic qui se déroule le samedi.</w:t>
            </w:r>
          </w:p>
          <w:p w14:paraId="4144903A" w14:textId="77777777" w:rsidR="00A1229F" w:rsidRPr="00180B6E" w:rsidRDefault="007C72AA">
            <w:pPr>
              <w:pStyle w:val="Paragraphedeliste"/>
              <w:numPr>
                <w:ilvl w:val="0"/>
                <w:numId w:val="3"/>
              </w:numPr>
              <w:tabs>
                <w:tab w:val="left" w:pos="9498"/>
              </w:tabs>
              <w:ind w:left="498" w:right="275" w:hanging="284"/>
              <w:jc w:val="both"/>
              <w:rPr>
                <w:rFonts w:ascii="Arial" w:eastAsia="Times New Roman" w:hAnsi="Arial" w:cs="Arial"/>
                <w:sz w:val="20"/>
                <w:szCs w:val="20"/>
              </w:rPr>
            </w:pPr>
            <w:r w:rsidRPr="00180B6E">
              <w:rPr>
                <w:rFonts w:ascii="Arial" w:eastAsia="Times New Roman" w:hAnsi="Arial" w:cs="Arial"/>
                <w:sz w:val="20"/>
                <w:szCs w:val="20"/>
              </w:rPr>
              <w:t>Concours de sociétés</w:t>
            </w:r>
            <w:r w:rsidRPr="00180B6E">
              <w:rPr>
                <w:rFonts w:ascii="Arial" w:eastAsia="Times New Roman" w:hAnsi="Arial" w:cs="Arial"/>
                <w:sz w:val="20"/>
                <w:szCs w:val="20"/>
                <w:lang w:val="fr-CH"/>
              </w:rPr>
              <w:t xml:space="preserve"> et teams</w:t>
            </w:r>
            <w:r w:rsidRPr="00180B6E">
              <w:rPr>
                <w:rFonts w:ascii="Arial" w:eastAsia="Times New Roman" w:hAnsi="Arial" w:cs="Arial"/>
                <w:sz w:val="20"/>
                <w:szCs w:val="20"/>
              </w:rPr>
              <w:t xml:space="preserve"> adultes (samedi)</w:t>
            </w:r>
          </w:p>
          <w:p w14:paraId="7E5DC9D2" w14:textId="77777777" w:rsidR="00A1229F" w:rsidRPr="00180B6E" w:rsidRDefault="00A1229F">
            <w:pPr>
              <w:tabs>
                <w:tab w:val="left" w:pos="9498"/>
              </w:tabs>
              <w:ind w:left="142" w:right="275"/>
              <w:jc w:val="both"/>
              <w:rPr>
                <w:rFonts w:ascii="Arial" w:eastAsia="Times New Roman" w:hAnsi="Arial" w:cs="Arial"/>
                <w:b/>
                <w:sz w:val="20"/>
                <w:szCs w:val="20"/>
              </w:rPr>
            </w:pPr>
          </w:p>
          <w:p w14:paraId="6F148BCD" w14:textId="77777777" w:rsidR="00A1229F" w:rsidRPr="00180B6E" w:rsidRDefault="007C72AA">
            <w:pPr>
              <w:tabs>
                <w:tab w:val="left" w:pos="9498"/>
              </w:tabs>
              <w:ind w:left="142" w:right="275"/>
              <w:jc w:val="both"/>
              <w:rPr>
                <w:rFonts w:ascii="Arial" w:eastAsia="Times New Roman" w:hAnsi="Arial" w:cs="Arial"/>
                <w:b/>
                <w:sz w:val="20"/>
                <w:szCs w:val="20"/>
              </w:rPr>
            </w:pPr>
            <w:r w:rsidRPr="00180B6E">
              <w:rPr>
                <w:rFonts w:ascii="Arial" w:eastAsia="Times New Roman" w:hAnsi="Arial" w:cs="Arial"/>
                <w:b/>
                <w:sz w:val="20"/>
                <w:szCs w:val="20"/>
              </w:rPr>
              <w:t>Généralités</w:t>
            </w:r>
          </w:p>
          <w:p w14:paraId="024423E6" w14:textId="77777777" w:rsidR="00A1229F" w:rsidRPr="00180B6E" w:rsidRDefault="007C72AA">
            <w:pPr>
              <w:tabs>
                <w:tab w:val="center" w:pos="4536"/>
                <w:tab w:val="right" w:pos="9072"/>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Le concours de sociétés est identique pour toutes les classes d’âge. </w:t>
            </w:r>
          </w:p>
          <w:p w14:paraId="0B21DBBD" w14:textId="77777777" w:rsidR="00A1229F" w:rsidRPr="00180B6E" w:rsidRDefault="007C72AA">
            <w:pPr>
              <w:tabs>
                <w:tab w:val="center" w:pos="4536"/>
                <w:tab w:val="right" w:pos="9072"/>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 xml:space="preserve">Aucune différence n’est faite entre les gymnastes féminines et les gymnastes masculins. </w:t>
            </w:r>
          </w:p>
          <w:p w14:paraId="2CF7A972" w14:textId="77777777" w:rsidR="00A1229F" w:rsidRPr="00180B6E" w:rsidRDefault="007C72AA">
            <w:pPr>
              <w:tabs>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Une société ou groupe se compose au minimum de 6 gymnastes (excepté aérobic).</w:t>
            </w:r>
          </w:p>
          <w:p w14:paraId="342C4556" w14:textId="77777777" w:rsidR="00A1229F" w:rsidRPr="00180B6E" w:rsidRDefault="007C72AA">
            <w:pPr>
              <w:tabs>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Un team se compose de 3 à 5 gymnastes.</w:t>
            </w:r>
          </w:p>
          <w:p w14:paraId="216CB10C" w14:textId="77777777" w:rsidR="00A1229F" w:rsidRPr="00180B6E" w:rsidRDefault="007C72AA">
            <w:pPr>
              <w:tabs>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En aucun cas, une société ne peut se présenter avec les mêmes gymnastes ou la même production dans deux catégories d’âge.</w:t>
            </w:r>
          </w:p>
          <w:p w14:paraId="61D0EF6A" w14:textId="77777777" w:rsidR="00A1229F" w:rsidRPr="00180B6E" w:rsidRDefault="00A1229F">
            <w:pPr>
              <w:tabs>
                <w:tab w:val="left" w:pos="9498"/>
              </w:tabs>
              <w:ind w:left="142" w:right="275"/>
              <w:rPr>
                <w:rFonts w:ascii="Arial" w:eastAsia="Times New Roman" w:hAnsi="Arial" w:cs="Arial"/>
                <w:sz w:val="20"/>
                <w:szCs w:val="20"/>
                <w:lang w:val="fr-CH"/>
              </w:rPr>
            </w:pPr>
          </w:p>
          <w:p w14:paraId="277D93BB" w14:textId="77777777" w:rsidR="00A1229F" w:rsidRPr="00180B6E" w:rsidRDefault="007C72AA">
            <w:pPr>
              <w:tabs>
                <w:tab w:val="center" w:pos="4536"/>
                <w:tab w:val="right" w:pos="9072"/>
                <w:tab w:val="left" w:pos="9498"/>
              </w:tabs>
              <w:ind w:left="142" w:right="275"/>
              <w:rPr>
                <w:rFonts w:ascii="Arial" w:hAnsi="Arial" w:cs="Arial"/>
                <w:sz w:val="20"/>
                <w:szCs w:val="20"/>
              </w:rPr>
            </w:pPr>
            <w:r w:rsidRPr="00180B6E">
              <w:rPr>
                <w:rFonts w:ascii="Arial" w:hAnsi="Arial" w:cs="Arial"/>
                <w:sz w:val="20"/>
                <w:szCs w:val="20"/>
              </w:rPr>
              <w:t xml:space="preserve">Chaque gymnaste ne peut en principe concourir qu’avec un/e seul/e groupe/société, excepté un gymnaste membre de plusieurs sociétés inscrites sur sa carte de membre. </w:t>
            </w:r>
          </w:p>
          <w:p w14:paraId="17994367" w14:textId="77777777" w:rsidR="00A1229F" w:rsidRPr="00180B6E" w:rsidRDefault="007C72AA">
            <w:pPr>
              <w:tabs>
                <w:tab w:val="center" w:pos="4536"/>
                <w:tab w:val="right" w:pos="9072"/>
                <w:tab w:val="left" w:pos="9498"/>
              </w:tabs>
              <w:ind w:left="142" w:right="275"/>
              <w:rPr>
                <w:rFonts w:ascii="Arial" w:hAnsi="Arial" w:cs="Arial"/>
                <w:sz w:val="20"/>
                <w:szCs w:val="20"/>
              </w:rPr>
            </w:pPr>
            <w:r w:rsidRPr="00180B6E">
              <w:rPr>
                <w:rFonts w:ascii="Arial" w:hAnsi="Arial" w:cs="Arial"/>
                <w:sz w:val="20"/>
                <w:szCs w:val="20"/>
              </w:rPr>
              <w:t xml:space="preserve">Des exceptions peuvent être autorisées par le CT URG sur demande. Ces gymnastes doivent être signalés à l’inscription. </w:t>
            </w:r>
          </w:p>
          <w:p w14:paraId="6DBB916B" w14:textId="77777777" w:rsidR="00A1229F" w:rsidRPr="00180B6E" w:rsidRDefault="00A1229F">
            <w:pPr>
              <w:tabs>
                <w:tab w:val="center" w:pos="4536"/>
                <w:tab w:val="right" w:pos="9072"/>
                <w:tab w:val="left" w:pos="9498"/>
              </w:tabs>
              <w:ind w:left="142" w:right="275"/>
              <w:rPr>
                <w:rFonts w:ascii="Arial" w:hAnsi="Arial" w:cs="Arial"/>
                <w:sz w:val="20"/>
                <w:szCs w:val="20"/>
              </w:rPr>
            </w:pPr>
          </w:p>
          <w:p w14:paraId="4FC6AF41" w14:textId="77777777" w:rsidR="00A1229F" w:rsidRPr="00180B6E" w:rsidRDefault="007C72AA">
            <w:pPr>
              <w:tabs>
                <w:tab w:val="center" w:pos="4536"/>
                <w:tab w:val="right" w:pos="9072"/>
                <w:tab w:val="left" w:pos="9498"/>
              </w:tabs>
              <w:ind w:left="142" w:right="275"/>
              <w:jc w:val="both"/>
              <w:rPr>
                <w:rStyle w:val="Lienhypertexte"/>
                <w:rFonts w:ascii="Arial" w:hAnsi="Arial" w:cs="Arial"/>
                <w:sz w:val="20"/>
                <w:szCs w:val="20"/>
              </w:rPr>
            </w:pPr>
            <w:r w:rsidRPr="00180B6E">
              <w:rPr>
                <w:rFonts w:ascii="Arial" w:hAnsi="Arial" w:cs="Arial"/>
                <w:sz w:val="20"/>
                <w:szCs w:val="20"/>
              </w:rPr>
              <w:t>Lors de l’établissement de l’horaire, il sera tenu compte des gymnastes inscrits dans plusieurs concours ou avec plusieurs groupes, mais cela dans la mesure du possible. Des demandes de modification d’horaire à la suite de collisions d’heure ne seront pas acceptées, de tels risques sont exclusivement à la charge des sociétés.</w:t>
            </w:r>
          </w:p>
          <w:p w14:paraId="143E3459" w14:textId="77777777" w:rsidR="00A1229F" w:rsidRPr="00180B6E" w:rsidRDefault="00A1229F">
            <w:pPr>
              <w:tabs>
                <w:tab w:val="center" w:pos="4536"/>
                <w:tab w:val="right" w:pos="9072"/>
                <w:tab w:val="left" w:pos="9498"/>
              </w:tabs>
              <w:ind w:left="142" w:right="275"/>
              <w:rPr>
                <w:rFonts w:ascii="Arial" w:eastAsia="Times New Roman" w:hAnsi="Arial" w:cs="Arial"/>
                <w:sz w:val="20"/>
                <w:szCs w:val="20"/>
                <w:lang w:val="fr-CH"/>
              </w:rPr>
            </w:pPr>
          </w:p>
          <w:p w14:paraId="316AE4BE" w14:textId="77777777" w:rsidR="00A1229F" w:rsidRPr="00180B6E" w:rsidRDefault="007C72AA">
            <w:pPr>
              <w:tabs>
                <w:tab w:val="left" w:pos="9498"/>
              </w:tabs>
              <w:ind w:left="142" w:right="275"/>
              <w:rPr>
                <w:rFonts w:ascii="Arial" w:eastAsia="Times New Roman" w:hAnsi="Arial" w:cs="Arial"/>
                <w:sz w:val="20"/>
                <w:szCs w:val="20"/>
                <w:lang w:val="fr-CH"/>
              </w:rPr>
            </w:pPr>
            <w:r w:rsidRPr="00180B6E">
              <w:rPr>
                <w:rFonts w:ascii="Arial" w:eastAsia="Times New Roman" w:hAnsi="Arial" w:cs="Arial"/>
                <w:b/>
                <w:sz w:val="20"/>
                <w:szCs w:val="20"/>
              </w:rPr>
              <w:t>Concours de sociétés</w:t>
            </w:r>
            <w:r w:rsidRPr="00180B6E">
              <w:rPr>
                <w:rFonts w:ascii="Arial" w:eastAsia="Times New Roman" w:hAnsi="Arial" w:cs="Arial"/>
                <w:b/>
                <w:sz w:val="20"/>
                <w:szCs w:val="20"/>
                <w:lang w:val="fr-CH"/>
              </w:rPr>
              <w:t xml:space="preserve"> et teams</w:t>
            </w:r>
            <w:r w:rsidRPr="00180B6E">
              <w:rPr>
                <w:rFonts w:ascii="Arial" w:eastAsia="Times New Roman" w:hAnsi="Arial" w:cs="Arial"/>
                <w:b/>
                <w:sz w:val="20"/>
                <w:szCs w:val="20"/>
              </w:rPr>
              <w:t xml:space="preserve"> jeunesse (dimanche, à l’exception de TAE)</w:t>
            </w:r>
          </w:p>
          <w:p w14:paraId="6CD61F84" w14:textId="77777777" w:rsidR="00A1229F" w:rsidRPr="00180B6E" w:rsidRDefault="007C72AA">
            <w:pPr>
              <w:tabs>
                <w:tab w:val="center" w:pos="4536"/>
                <w:tab w:val="right" w:pos="9072"/>
                <w:tab w:val="left" w:pos="9498"/>
              </w:tabs>
              <w:spacing w:before="120"/>
              <w:ind w:left="142" w:right="275"/>
              <w:jc w:val="both"/>
              <w:rPr>
                <w:rFonts w:ascii="Arial" w:eastAsia="Times New Roman" w:hAnsi="Arial" w:cs="Arial"/>
                <w:sz w:val="20"/>
                <w:szCs w:val="20"/>
              </w:rPr>
            </w:pPr>
            <w:r w:rsidRPr="00180B6E">
              <w:rPr>
                <w:rFonts w:ascii="Arial" w:eastAsia="Times New Roman" w:hAnsi="Arial" w:cs="Arial"/>
                <w:sz w:val="20"/>
                <w:szCs w:val="20"/>
              </w:rPr>
              <w:t>Le championnat romand jeunesse est un concours de sociétés par discipline et catégorie d’âge.</w:t>
            </w:r>
          </w:p>
          <w:p w14:paraId="6D840AA1" w14:textId="523AAD4B" w:rsidR="00A1229F" w:rsidRPr="00180B6E"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t>Le championnat romand teams sert de qualifications pour les finales suisse</w:t>
            </w:r>
            <w:r w:rsidR="00180B6E">
              <w:rPr>
                <w:rFonts w:ascii="Arial" w:eastAsia="Times New Roman" w:hAnsi="Arial" w:cs="Arial"/>
                <w:sz w:val="20"/>
                <w:szCs w:val="20"/>
                <w:lang w:val="fr-CH"/>
              </w:rPr>
              <w:t xml:space="preserve">s </w:t>
            </w:r>
            <w:r w:rsidRPr="00180B6E">
              <w:rPr>
                <w:rFonts w:ascii="Arial" w:eastAsia="Times New Roman" w:hAnsi="Arial" w:cs="Arial"/>
                <w:sz w:val="20"/>
                <w:szCs w:val="20"/>
                <w:lang w:val="fr-CH"/>
              </w:rPr>
              <w:t>2022.</w:t>
            </w:r>
          </w:p>
          <w:p w14:paraId="7D98B01B" w14:textId="77777777" w:rsidR="00A1229F" w:rsidRPr="00180B6E" w:rsidRDefault="007C72AA">
            <w:pPr>
              <w:tabs>
                <w:tab w:val="left" w:pos="9498"/>
              </w:tabs>
              <w:spacing w:before="120"/>
              <w:ind w:left="142" w:right="275"/>
              <w:jc w:val="both"/>
              <w:rPr>
                <w:rFonts w:ascii="Arial" w:eastAsia="Times New Roman" w:hAnsi="Arial" w:cs="Arial"/>
                <w:sz w:val="20"/>
                <w:szCs w:val="20"/>
                <w:lang w:val="fr-CH"/>
              </w:rPr>
            </w:pPr>
            <w:r w:rsidRPr="00180B6E">
              <w:rPr>
                <w:rFonts w:ascii="Arial" w:eastAsia="Times New Roman" w:hAnsi="Arial" w:cs="Arial"/>
                <w:b/>
                <w:sz w:val="20"/>
                <w:szCs w:val="20"/>
                <w:lang w:val="fr-CH"/>
              </w:rPr>
              <w:t>Catégories d’âge pour la gymnastique et les agrès</w:t>
            </w:r>
            <w:r w:rsidRPr="00180B6E">
              <w:rPr>
                <w:rFonts w:ascii="Arial" w:eastAsia="Times New Roman" w:hAnsi="Arial" w:cs="Arial"/>
                <w:sz w:val="20"/>
                <w:szCs w:val="20"/>
                <w:lang w:val="fr-CH"/>
              </w:rPr>
              <w:t> :</w:t>
            </w:r>
          </w:p>
          <w:p w14:paraId="65A8F21E" w14:textId="77777777" w:rsidR="00A1229F" w:rsidRPr="00180B6E" w:rsidRDefault="007C72AA">
            <w:pPr>
              <w:tabs>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sym w:font="Wingdings" w:char="F0D8"/>
            </w:r>
            <w:r w:rsidRPr="00180B6E">
              <w:rPr>
                <w:rFonts w:ascii="Arial" w:eastAsia="Times New Roman" w:hAnsi="Arial" w:cs="Arial"/>
                <w:sz w:val="20"/>
                <w:szCs w:val="20"/>
                <w:lang w:val="fr-CH"/>
              </w:rPr>
              <w:t xml:space="preserve"> A : jusqu’à 16 ans dans l’année (2006), 1/3 peut être plus âgé, 17 ans max. (2005)</w:t>
            </w:r>
          </w:p>
          <w:p w14:paraId="1D5D61E9" w14:textId="77777777" w:rsidR="00A1229F" w:rsidRPr="00180B6E" w:rsidRDefault="007C72AA">
            <w:pPr>
              <w:tabs>
                <w:tab w:val="left" w:pos="9498"/>
              </w:tabs>
              <w:ind w:left="142" w:right="275"/>
              <w:jc w:val="both"/>
              <w:rPr>
                <w:rFonts w:ascii="Arial" w:eastAsia="Times New Roman" w:hAnsi="Arial" w:cs="Arial"/>
                <w:sz w:val="20"/>
                <w:szCs w:val="20"/>
                <w:lang w:val="fr-CH"/>
              </w:rPr>
            </w:pPr>
            <w:r w:rsidRPr="00180B6E">
              <w:rPr>
                <w:rFonts w:ascii="Arial" w:eastAsia="Times New Roman" w:hAnsi="Arial" w:cs="Arial"/>
                <w:sz w:val="20"/>
                <w:szCs w:val="20"/>
                <w:lang w:val="fr-CH"/>
              </w:rPr>
              <w:sym w:font="Wingdings" w:char="F0D8"/>
            </w:r>
            <w:r w:rsidRPr="00180B6E">
              <w:rPr>
                <w:rFonts w:ascii="Arial" w:eastAsia="Times New Roman" w:hAnsi="Arial" w:cs="Arial"/>
                <w:sz w:val="20"/>
                <w:szCs w:val="20"/>
                <w:lang w:val="fr-CH"/>
              </w:rPr>
              <w:t xml:space="preserve"> B : jusqu’à 12 ans (2010), 1/3 peut être plus âgé, 14 ans max. (2008)</w:t>
            </w:r>
          </w:p>
          <w:p w14:paraId="6D090AF0" w14:textId="77777777" w:rsidR="00180B6E" w:rsidRDefault="00180B6E">
            <w:pPr>
              <w:tabs>
                <w:tab w:val="center" w:pos="4536"/>
                <w:tab w:val="right" w:pos="9072"/>
                <w:tab w:val="left" w:pos="9498"/>
              </w:tabs>
              <w:ind w:left="142" w:right="275"/>
              <w:jc w:val="both"/>
              <w:rPr>
                <w:rFonts w:ascii="Arial" w:eastAsia="Times New Roman" w:hAnsi="Arial" w:cs="Arial"/>
                <w:b/>
                <w:bCs/>
                <w:sz w:val="20"/>
                <w:szCs w:val="20"/>
              </w:rPr>
            </w:pPr>
          </w:p>
          <w:p w14:paraId="2281E889" w14:textId="6E793886" w:rsidR="00A1229F" w:rsidRPr="00180B6E" w:rsidRDefault="00A1229F" w:rsidP="00180B6E">
            <w:pPr>
              <w:tabs>
                <w:tab w:val="center" w:pos="4536"/>
                <w:tab w:val="right" w:pos="9072"/>
                <w:tab w:val="left" w:pos="9498"/>
              </w:tabs>
              <w:ind w:right="275"/>
              <w:jc w:val="both"/>
              <w:rPr>
                <w:rFonts w:ascii="Arial" w:eastAsia="Times New Roman" w:hAnsi="Arial" w:cs="Arial"/>
                <w:b/>
                <w:bCs/>
                <w:sz w:val="20"/>
                <w:szCs w:val="20"/>
              </w:rPr>
            </w:pPr>
          </w:p>
        </w:tc>
      </w:tr>
      <w:tr w:rsidR="00A1229F" w14:paraId="3A0170E8" w14:textId="77777777" w:rsidTr="001F28C3">
        <w:trPr>
          <w:trHeight w:val="2981"/>
        </w:trPr>
        <w:tc>
          <w:tcPr>
            <w:tcW w:w="1569" w:type="dxa"/>
            <w:tcBorders>
              <w:top w:val="nil"/>
              <w:left w:val="nil"/>
              <w:bottom w:val="nil"/>
              <w:right w:val="nil"/>
            </w:tcBorders>
          </w:tcPr>
          <w:p w14:paraId="034F9F5A" w14:textId="77777777" w:rsidR="00180B6E" w:rsidRDefault="00180B6E" w:rsidP="00180B6E">
            <w:pPr>
              <w:tabs>
                <w:tab w:val="left" w:pos="564"/>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lastRenderedPageBreak/>
              <w:t>1.5.4</w:t>
            </w:r>
          </w:p>
          <w:p w14:paraId="4A914818" w14:textId="77777777" w:rsidR="001F28C3" w:rsidRDefault="001F28C3">
            <w:pPr>
              <w:tabs>
                <w:tab w:val="left" w:pos="9498"/>
              </w:tabs>
              <w:ind w:left="709" w:right="275"/>
              <w:jc w:val="both"/>
              <w:rPr>
                <w:rFonts w:ascii="Arial" w:eastAsia="Times New Roman" w:hAnsi="Arial" w:cs="Arial"/>
                <w:b/>
                <w:sz w:val="20"/>
                <w:szCs w:val="20"/>
                <w:lang w:val="fr-CH"/>
              </w:rPr>
            </w:pPr>
          </w:p>
          <w:p w14:paraId="42879AB5" w14:textId="77777777" w:rsidR="001F28C3" w:rsidRPr="001F28C3" w:rsidRDefault="001F28C3">
            <w:pPr>
              <w:tabs>
                <w:tab w:val="left" w:pos="9498"/>
              </w:tabs>
              <w:ind w:left="709" w:right="275"/>
              <w:jc w:val="both"/>
              <w:rPr>
                <w:rFonts w:ascii="Arial" w:eastAsia="Times New Roman" w:hAnsi="Arial" w:cs="Arial"/>
                <w:b/>
                <w:sz w:val="18"/>
                <w:szCs w:val="18"/>
                <w:lang w:val="fr-CH"/>
              </w:rPr>
            </w:pPr>
          </w:p>
          <w:p w14:paraId="6746F15C" w14:textId="77777777" w:rsidR="001F28C3" w:rsidRPr="001F28C3" w:rsidRDefault="001F28C3">
            <w:pPr>
              <w:tabs>
                <w:tab w:val="left" w:pos="9498"/>
              </w:tabs>
              <w:ind w:left="709" w:right="275"/>
              <w:jc w:val="both"/>
              <w:rPr>
                <w:rFonts w:ascii="Arial" w:eastAsia="Times New Roman" w:hAnsi="Arial" w:cs="Arial"/>
                <w:b/>
                <w:sz w:val="18"/>
                <w:szCs w:val="18"/>
                <w:lang w:val="fr-CH"/>
              </w:rPr>
            </w:pPr>
          </w:p>
          <w:p w14:paraId="0EDAB52F" w14:textId="177BA49A" w:rsidR="001F28C3" w:rsidRPr="001F28C3" w:rsidRDefault="001F28C3" w:rsidP="001F28C3">
            <w:pPr>
              <w:tabs>
                <w:tab w:val="left" w:pos="9498"/>
              </w:tabs>
              <w:ind w:left="709" w:right="275"/>
              <w:jc w:val="both"/>
              <w:rPr>
                <w:rFonts w:ascii="Arial" w:eastAsia="Times New Roman" w:hAnsi="Arial" w:cs="Arial"/>
                <w:b/>
                <w:sz w:val="18"/>
                <w:szCs w:val="18"/>
                <w:lang w:val="fr-CH"/>
              </w:rPr>
            </w:pPr>
            <w:r w:rsidRPr="001F28C3">
              <w:rPr>
                <w:rFonts w:ascii="Arial" w:eastAsia="Times New Roman" w:hAnsi="Arial" w:cs="Arial"/>
                <w:b/>
                <w:sz w:val="18"/>
                <w:szCs w:val="18"/>
                <w:lang w:val="fr-CH"/>
              </w:rPr>
              <w:br/>
            </w:r>
          </w:p>
          <w:p w14:paraId="7D665845"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5A555556"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77659534"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0F19D086"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6C61560E"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6D2F4BD2"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4A7CB77E"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2D982E86"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423D84AD"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4D17AAF4"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20061EC5"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25D73406" w14:textId="77777777" w:rsidR="001F28C3" w:rsidRPr="001F28C3" w:rsidRDefault="001F28C3" w:rsidP="001F28C3">
            <w:pPr>
              <w:tabs>
                <w:tab w:val="left" w:pos="9498"/>
              </w:tabs>
              <w:ind w:left="709" w:right="275"/>
              <w:jc w:val="both"/>
              <w:rPr>
                <w:rFonts w:ascii="Arial" w:eastAsia="Times New Roman" w:hAnsi="Arial" w:cs="Arial"/>
                <w:b/>
                <w:sz w:val="18"/>
                <w:szCs w:val="18"/>
                <w:lang w:val="fr-CH"/>
              </w:rPr>
            </w:pPr>
          </w:p>
          <w:p w14:paraId="4BF39675" w14:textId="77777777" w:rsidR="001F28C3" w:rsidRDefault="001F28C3" w:rsidP="001F28C3">
            <w:pPr>
              <w:tabs>
                <w:tab w:val="left" w:pos="9498"/>
              </w:tabs>
              <w:ind w:left="709" w:right="275"/>
              <w:jc w:val="both"/>
              <w:rPr>
                <w:rFonts w:ascii="Arial" w:eastAsia="Times New Roman" w:hAnsi="Arial" w:cs="Arial"/>
                <w:b/>
                <w:sz w:val="20"/>
                <w:szCs w:val="20"/>
                <w:lang w:val="fr-CH"/>
              </w:rPr>
            </w:pPr>
          </w:p>
          <w:p w14:paraId="72CE2F4D" w14:textId="77777777" w:rsidR="001F28C3" w:rsidRDefault="001F28C3" w:rsidP="001F28C3">
            <w:pPr>
              <w:tabs>
                <w:tab w:val="left" w:pos="9498"/>
              </w:tabs>
              <w:ind w:left="709" w:right="275"/>
              <w:jc w:val="both"/>
              <w:rPr>
                <w:rFonts w:ascii="Arial" w:eastAsia="Times New Roman" w:hAnsi="Arial" w:cs="Arial"/>
                <w:b/>
                <w:sz w:val="20"/>
                <w:szCs w:val="20"/>
                <w:lang w:val="fr-CH"/>
              </w:rPr>
            </w:pPr>
          </w:p>
          <w:p w14:paraId="3A5162FF" w14:textId="413DA2FF" w:rsidR="0085080E" w:rsidRDefault="001F28C3">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br/>
            </w:r>
            <w:r w:rsidR="0085080E">
              <w:rPr>
                <w:rFonts w:ascii="Arial" w:eastAsia="Times New Roman" w:hAnsi="Arial" w:cs="Arial"/>
                <w:b/>
                <w:sz w:val="20"/>
                <w:szCs w:val="20"/>
                <w:lang w:val="fr-CH"/>
              </w:rPr>
              <w:t>1.5.5</w:t>
            </w:r>
          </w:p>
          <w:p w14:paraId="5F49C11B"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39979ED8"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37A44F9C"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44E78708"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47CA5D30"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1073FD1E"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4CDD8C57"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2B3576B0"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3940073E"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2C251D83"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77E46238" w14:textId="77777777" w:rsidR="007C72AA" w:rsidRDefault="007C72AA" w:rsidP="0085080E">
            <w:pPr>
              <w:tabs>
                <w:tab w:val="left" w:pos="9498"/>
              </w:tabs>
              <w:spacing w:before="120"/>
              <w:ind w:left="709" w:right="275"/>
              <w:jc w:val="both"/>
              <w:rPr>
                <w:rFonts w:ascii="Arial" w:eastAsia="Times New Roman" w:hAnsi="Arial" w:cs="Arial"/>
                <w:b/>
                <w:sz w:val="20"/>
                <w:szCs w:val="20"/>
                <w:lang w:val="fr-CH"/>
              </w:rPr>
            </w:pPr>
          </w:p>
          <w:p w14:paraId="3AB31B2D" w14:textId="77777777" w:rsidR="007C72AA" w:rsidRDefault="007C72AA" w:rsidP="007C72AA">
            <w:pPr>
              <w:tabs>
                <w:tab w:val="left" w:pos="9498"/>
              </w:tabs>
              <w:spacing w:before="120"/>
              <w:ind w:right="275"/>
              <w:jc w:val="both"/>
              <w:rPr>
                <w:rFonts w:ascii="Arial" w:eastAsia="Times New Roman" w:hAnsi="Arial" w:cs="Arial"/>
                <w:b/>
                <w:sz w:val="20"/>
                <w:szCs w:val="20"/>
                <w:lang w:val="fr-CH"/>
              </w:rPr>
            </w:pPr>
          </w:p>
          <w:p w14:paraId="1083DD05" w14:textId="77777777" w:rsidR="001F28C3" w:rsidRDefault="001F28C3" w:rsidP="007C72AA">
            <w:pPr>
              <w:tabs>
                <w:tab w:val="left" w:pos="9498"/>
              </w:tabs>
              <w:spacing w:before="120"/>
              <w:ind w:right="275"/>
              <w:jc w:val="both"/>
              <w:rPr>
                <w:rFonts w:ascii="Arial" w:eastAsia="Times New Roman" w:hAnsi="Arial" w:cs="Arial"/>
                <w:b/>
                <w:sz w:val="20"/>
                <w:szCs w:val="20"/>
                <w:lang w:val="fr-CH"/>
              </w:rPr>
            </w:pPr>
          </w:p>
          <w:p w14:paraId="2DC2C104" w14:textId="77777777" w:rsidR="001F28C3" w:rsidRDefault="001F28C3" w:rsidP="007C72AA">
            <w:pPr>
              <w:tabs>
                <w:tab w:val="left" w:pos="9498"/>
              </w:tabs>
              <w:spacing w:before="120"/>
              <w:ind w:right="275"/>
              <w:jc w:val="both"/>
              <w:rPr>
                <w:rFonts w:ascii="Arial" w:eastAsia="Times New Roman" w:hAnsi="Arial" w:cs="Arial"/>
                <w:b/>
                <w:sz w:val="20"/>
                <w:szCs w:val="20"/>
                <w:lang w:val="fr-CH"/>
              </w:rPr>
            </w:pPr>
          </w:p>
          <w:p w14:paraId="3063E373" w14:textId="2A5EC3A2" w:rsidR="00A1229F" w:rsidRDefault="007C72AA" w:rsidP="0085080E">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lastRenderedPageBreak/>
              <w:t>2.</w:t>
            </w:r>
            <w:r w:rsidR="001F28C3">
              <w:rPr>
                <w:rFonts w:ascii="Arial" w:eastAsia="Times New Roman" w:hAnsi="Arial" w:cs="Arial"/>
                <w:b/>
                <w:sz w:val="20"/>
                <w:szCs w:val="20"/>
                <w:lang w:val="fr-CH"/>
              </w:rPr>
              <w:t xml:space="preserve"> </w:t>
            </w:r>
          </w:p>
          <w:p w14:paraId="03197B3D" w14:textId="77777777" w:rsidR="00A1229F" w:rsidRDefault="007C72AA">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2.1</w:t>
            </w:r>
          </w:p>
          <w:p w14:paraId="0F3C2F79" w14:textId="166671E3" w:rsidR="0085080E" w:rsidRDefault="0085080E" w:rsidP="0085080E">
            <w:pPr>
              <w:tabs>
                <w:tab w:val="left" w:pos="9498"/>
              </w:tabs>
              <w:ind w:right="272"/>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732BC6A9" w14:textId="77777777" w:rsidR="007C72AA" w:rsidRDefault="007C72AA" w:rsidP="0085080E">
            <w:pPr>
              <w:tabs>
                <w:tab w:val="left" w:pos="9498"/>
              </w:tabs>
              <w:ind w:right="272"/>
              <w:jc w:val="both"/>
              <w:rPr>
                <w:rFonts w:ascii="Arial" w:eastAsia="Times New Roman" w:hAnsi="Arial" w:cs="Arial"/>
                <w:b/>
                <w:sz w:val="20"/>
                <w:szCs w:val="20"/>
                <w:lang w:val="fr-CH"/>
              </w:rPr>
            </w:pPr>
          </w:p>
          <w:p w14:paraId="24329C68" w14:textId="7104A375" w:rsidR="00A1229F" w:rsidRDefault="0085080E" w:rsidP="007C72AA">
            <w:pPr>
              <w:tabs>
                <w:tab w:val="left" w:pos="9498"/>
              </w:tabs>
              <w:ind w:right="272"/>
              <w:jc w:val="both"/>
              <w:rPr>
                <w:rFonts w:ascii="Arial" w:eastAsia="Times New Roman" w:hAnsi="Arial" w:cs="Arial"/>
                <w:b/>
                <w:sz w:val="20"/>
                <w:szCs w:val="20"/>
                <w:lang w:val="fr-CH"/>
              </w:rPr>
            </w:pPr>
            <w:r>
              <w:rPr>
                <w:rFonts w:ascii="Arial" w:eastAsia="Times New Roman" w:hAnsi="Arial" w:cs="Arial"/>
                <w:b/>
                <w:sz w:val="20"/>
                <w:szCs w:val="20"/>
                <w:lang w:val="fr-CH"/>
              </w:rPr>
              <w:br/>
            </w:r>
            <w:r w:rsidR="007C72AA">
              <w:rPr>
                <w:rFonts w:ascii="Arial" w:eastAsia="Times New Roman" w:hAnsi="Arial" w:cs="Arial"/>
                <w:b/>
                <w:sz w:val="20"/>
                <w:szCs w:val="20"/>
                <w:lang w:val="fr-CH"/>
              </w:rPr>
              <w:t xml:space="preserve">            2.1.1</w:t>
            </w:r>
          </w:p>
          <w:p w14:paraId="44A7142A" w14:textId="12FB55AC" w:rsidR="00A1229F" w:rsidRPr="001F28C3" w:rsidRDefault="00A1229F">
            <w:pPr>
              <w:tabs>
                <w:tab w:val="left" w:pos="9498"/>
              </w:tabs>
              <w:spacing w:before="120"/>
              <w:ind w:left="709" w:right="275"/>
              <w:jc w:val="both"/>
              <w:rPr>
                <w:rFonts w:ascii="Arial" w:eastAsia="Times New Roman" w:hAnsi="Arial" w:cs="Arial"/>
                <w:b/>
                <w:sz w:val="26"/>
                <w:szCs w:val="26"/>
                <w:lang w:val="fr-CH"/>
              </w:rPr>
            </w:pPr>
          </w:p>
          <w:p w14:paraId="4F12684C" w14:textId="10380A06" w:rsidR="0085080E" w:rsidRPr="001F28C3" w:rsidRDefault="0085080E">
            <w:pPr>
              <w:tabs>
                <w:tab w:val="left" w:pos="9498"/>
              </w:tabs>
              <w:spacing w:before="120"/>
              <w:ind w:left="709" w:right="275"/>
              <w:jc w:val="both"/>
              <w:rPr>
                <w:rFonts w:ascii="Arial" w:eastAsia="Times New Roman" w:hAnsi="Arial" w:cs="Arial"/>
                <w:b/>
                <w:sz w:val="26"/>
                <w:szCs w:val="26"/>
                <w:lang w:val="fr-CH"/>
              </w:rPr>
            </w:pPr>
          </w:p>
          <w:p w14:paraId="50E5368F" w14:textId="1269C9E7" w:rsidR="0085080E" w:rsidRDefault="0085080E">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2.1.2</w:t>
            </w:r>
          </w:p>
          <w:p w14:paraId="76B077A1"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6AEA4177"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37DE5450"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6755520F" w14:textId="2811DA06" w:rsidR="00A1229F" w:rsidRDefault="00A1229F">
            <w:pPr>
              <w:tabs>
                <w:tab w:val="left" w:pos="9498"/>
              </w:tabs>
              <w:ind w:left="709" w:right="275"/>
              <w:jc w:val="both"/>
              <w:rPr>
                <w:rFonts w:ascii="Arial" w:eastAsia="Times New Roman" w:hAnsi="Arial" w:cs="Arial"/>
                <w:b/>
                <w:sz w:val="20"/>
                <w:szCs w:val="20"/>
                <w:lang w:val="fr-CH"/>
              </w:rPr>
            </w:pPr>
          </w:p>
          <w:p w14:paraId="4FE5D8EB" w14:textId="3FBF86D0" w:rsidR="0085080E" w:rsidRDefault="0085080E">
            <w:pPr>
              <w:tabs>
                <w:tab w:val="left" w:pos="9498"/>
              </w:tabs>
              <w:ind w:left="709" w:right="275"/>
              <w:jc w:val="both"/>
              <w:rPr>
                <w:rFonts w:ascii="Arial" w:eastAsia="Times New Roman" w:hAnsi="Arial" w:cs="Arial"/>
                <w:b/>
                <w:sz w:val="20"/>
                <w:szCs w:val="20"/>
                <w:lang w:val="fr-CH"/>
              </w:rPr>
            </w:pPr>
          </w:p>
          <w:p w14:paraId="31A3B26E" w14:textId="7000E9C5" w:rsidR="0085080E" w:rsidRDefault="0085080E">
            <w:pPr>
              <w:tabs>
                <w:tab w:val="left" w:pos="9498"/>
              </w:tabs>
              <w:ind w:left="709" w:right="275"/>
              <w:jc w:val="both"/>
              <w:rPr>
                <w:rFonts w:ascii="Arial" w:eastAsia="Times New Roman" w:hAnsi="Arial" w:cs="Arial"/>
                <w:b/>
                <w:sz w:val="20"/>
                <w:szCs w:val="20"/>
                <w:lang w:val="fr-CH"/>
              </w:rPr>
            </w:pPr>
          </w:p>
          <w:p w14:paraId="6E15132A" w14:textId="398D21FA" w:rsidR="0085080E" w:rsidRDefault="0085080E">
            <w:pPr>
              <w:tabs>
                <w:tab w:val="left" w:pos="9498"/>
              </w:tabs>
              <w:ind w:left="709" w:right="275"/>
              <w:jc w:val="both"/>
              <w:rPr>
                <w:rFonts w:ascii="Arial" w:eastAsia="Times New Roman" w:hAnsi="Arial" w:cs="Arial"/>
                <w:b/>
                <w:sz w:val="20"/>
                <w:szCs w:val="20"/>
                <w:lang w:val="fr-CH"/>
              </w:rPr>
            </w:pPr>
          </w:p>
          <w:p w14:paraId="765D4710" w14:textId="737C2972" w:rsidR="0085080E" w:rsidRDefault="0085080E">
            <w:pPr>
              <w:tabs>
                <w:tab w:val="left" w:pos="9498"/>
              </w:tabs>
              <w:ind w:left="709" w:right="275"/>
              <w:jc w:val="both"/>
              <w:rPr>
                <w:rFonts w:ascii="Arial" w:eastAsia="Times New Roman" w:hAnsi="Arial" w:cs="Arial"/>
                <w:b/>
                <w:sz w:val="20"/>
                <w:szCs w:val="20"/>
                <w:lang w:val="fr-CH"/>
              </w:rPr>
            </w:pPr>
          </w:p>
          <w:p w14:paraId="7D4EE555" w14:textId="56C0F5DF" w:rsidR="0085080E" w:rsidRDefault="0085080E">
            <w:pPr>
              <w:tabs>
                <w:tab w:val="left" w:pos="9498"/>
              </w:tabs>
              <w:ind w:left="709" w:right="275"/>
              <w:jc w:val="both"/>
              <w:rPr>
                <w:rFonts w:ascii="Arial" w:eastAsia="Times New Roman" w:hAnsi="Arial" w:cs="Arial"/>
                <w:b/>
                <w:sz w:val="20"/>
                <w:szCs w:val="20"/>
                <w:lang w:val="fr-CH"/>
              </w:rPr>
            </w:pPr>
          </w:p>
          <w:p w14:paraId="43A55FED" w14:textId="3A5DE0DD" w:rsidR="0085080E" w:rsidRDefault="0085080E">
            <w:pPr>
              <w:tabs>
                <w:tab w:val="left" w:pos="9498"/>
              </w:tabs>
              <w:ind w:left="709" w:right="275"/>
              <w:jc w:val="both"/>
              <w:rPr>
                <w:rFonts w:ascii="Arial" w:eastAsia="Times New Roman" w:hAnsi="Arial" w:cs="Arial"/>
                <w:b/>
                <w:sz w:val="20"/>
                <w:szCs w:val="20"/>
                <w:lang w:val="fr-CH"/>
              </w:rPr>
            </w:pPr>
          </w:p>
          <w:p w14:paraId="3E8848FD" w14:textId="0D64EF6D" w:rsidR="0085080E" w:rsidRDefault="0085080E">
            <w:pPr>
              <w:tabs>
                <w:tab w:val="left" w:pos="9498"/>
              </w:tabs>
              <w:ind w:left="709" w:right="275"/>
              <w:jc w:val="both"/>
              <w:rPr>
                <w:rFonts w:ascii="Arial" w:eastAsia="Times New Roman" w:hAnsi="Arial" w:cs="Arial"/>
                <w:b/>
                <w:sz w:val="20"/>
                <w:szCs w:val="20"/>
                <w:lang w:val="fr-CH"/>
              </w:rPr>
            </w:pPr>
          </w:p>
          <w:p w14:paraId="7441D015" w14:textId="24B29599" w:rsidR="0085080E" w:rsidRDefault="0085080E">
            <w:pPr>
              <w:tabs>
                <w:tab w:val="left" w:pos="9498"/>
              </w:tabs>
              <w:ind w:left="709" w:right="275"/>
              <w:jc w:val="both"/>
              <w:rPr>
                <w:rFonts w:ascii="Arial" w:eastAsia="Times New Roman" w:hAnsi="Arial" w:cs="Arial"/>
                <w:b/>
                <w:sz w:val="20"/>
                <w:szCs w:val="20"/>
                <w:lang w:val="fr-CH"/>
              </w:rPr>
            </w:pPr>
          </w:p>
          <w:p w14:paraId="7221D29D" w14:textId="1699CE8B" w:rsidR="0085080E" w:rsidRDefault="0085080E">
            <w:pPr>
              <w:tabs>
                <w:tab w:val="left" w:pos="9498"/>
              </w:tabs>
              <w:ind w:left="709" w:right="275"/>
              <w:jc w:val="both"/>
              <w:rPr>
                <w:rFonts w:ascii="Arial" w:eastAsia="Times New Roman" w:hAnsi="Arial" w:cs="Arial"/>
                <w:b/>
                <w:sz w:val="20"/>
                <w:szCs w:val="20"/>
                <w:lang w:val="fr-CH"/>
              </w:rPr>
            </w:pPr>
          </w:p>
          <w:p w14:paraId="25956791" w14:textId="6FB2DA93" w:rsidR="0085080E" w:rsidRDefault="0085080E">
            <w:pPr>
              <w:tabs>
                <w:tab w:val="left" w:pos="9498"/>
              </w:tabs>
              <w:ind w:left="709" w:right="275"/>
              <w:jc w:val="both"/>
              <w:rPr>
                <w:rFonts w:ascii="Arial" w:eastAsia="Times New Roman" w:hAnsi="Arial" w:cs="Arial"/>
                <w:b/>
                <w:sz w:val="20"/>
                <w:szCs w:val="20"/>
                <w:lang w:val="fr-CH"/>
              </w:rPr>
            </w:pPr>
          </w:p>
          <w:p w14:paraId="3B781C62" w14:textId="77777777" w:rsidR="0085080E" w:rsidRDefault="0085080E">
            <w:pPr>
              <w:tabs>
                <w:tab w:val="left" w:pos="9498"/>
              </w:tabs>
              <w:ind w:left="709" w:right="275"/>
              <w:jc w:val="both"/>
              <w:rPr>
                <w:rFonts w:ascii="Arial" w:eastAsia="Times New Roman" w:hAnsi="Arial" w:cs="Arial"/>
                <w:b/>
                <w:sz w:val="20"/>
                <w:szCs w:val="20"/>
                <w:lang w:val="fr-CH"/>
              </w:rPr>
            </w:pPr>
          </w:p>
          <w:p w14:paraId="622F306F" w14:textId="4761FF45" w:rsidR="0085080E" w:rsidRDefault="0085080E">
            <w:pPr>
              <w:tabs>
                <w:tab w:val="left" w:pos="9498"/>
              </w:tabs>
              <w:ind w:left="709" w:right="275"/>
              <w:jc w:val="both"/>
              <w:rPr>
                <w:rFonts w:ascii="Arial" w:eastAsia="Times New Roman" w:hAnsi="Arial" w:cs="Arial"/>
                <w:b/>
                <w:sz w:val="20"/>
                <w:szCs w:val="20"/>
                <w:lang w:val="fr-CH"/>
              </w:rPr>
            </w:pPr>
          </w:p>
          <w:p w14:paraId="158AD7F4" w14:textId="0A8B75F9" w:rsidR="0085080E" w:rsidRDefault="0085080E">
            <w:pPr>
              <w:tabs>
                <w:tab w:val="left" w:pos="9498"/>
              </w:tabs>
              <w:ind w:left="709" w:right="275"/>
              <w:jc w:val="both"/>
              <w:rPr>
                <w:rFonts w:ascii="Arial" w:eastAsia="Times New Roman" w:hAnsi="Arial" w:cs="Arial"/>
                <w:b/>
                <w:sz w:val="20"/>
                <w:szCs w:val="20"/>
                <w:lang w:val="fr-CH"/>
              </w:rPr>
            </w:pPr>
          </w:p>
          <w:p w14:paraId="23398C21" w14:textId="71C18A14" w:rsidR="0085080E" w:rsidRDefault="0085080E">
            <w:pPr>
              <w:tabs>
                <w:tab w:val="left" w:pos="9498"/>
              </w:tabs>
              <w:ind w:left="709" w:right="275"/>
              <w:jc w:val="both"/>
              <w:rPr>
                <w:rFonts w:ascii="Arial" w:eastAsia="Times New Roman" w:hAnsi="Arial" w:cs="Arial"/>
                <w:b/>
                <w:sz w:val="20"/>
                <w:szCs w:val="20"/>
                <w:lang w:val="fr-CH"/>
              </w:rPr>
            </w:pPr>
          </w:p>
          <w:p w14:paraId="44AC5A93" w14:textId="77777777" w:rsidR="0085080E" w:rsidRDefault="0085080E" w:rsidP="007C72AA">
            <w:pPr>
              <w:tabs>
                <w:tab w:val="left" w:pos="9498"/>
              </w:tabs>
              <w:ind w:right="275"/>
              <w:jc w:val="both"/>
              <w:rPr>
                <w:rFonts w:ascii="Arial" w:eastAsia="Times New Roman" w:hAnsi="Arial" w:cs="Arial"/>
                <w:b/>
                <w:sz w:val="20"/>
                <w:szCs w:val="20"/>
                <w:lang w:val="fr-CH"/>
              </w:rPr>
            </w:pPr>
          </w:p>
          <w:p w14:paraId="4F39F0DA" w14:textId="231B987D" w:rsidR="00A1229F" w:rsidRDefault="007C72AA">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2.1.3</w:t>
            </w:r>
          </w:p>
          <w:p w14:paraId="7CD9A825" w14:textId="77777777" w:rsidR="00A1229F" w:rsidRDefault="00A1229F">
            <w:pPr>
              <w:tabs>
                <w:tab w:val="left" w:pos="9498"/>
              </w:tabs>
              <w:ind w:left="709" w:right="275"/>
              <w:jc w:val="both"/>
              <w:rPr>
                <w:rFonts w:ascii="Arial" w:eastAsia="Times New Roman" w:hAnsi="Arial" w:cs="Arial"/>
                <w:b/>
                <w:sz w:val="20"/>
                <w:szCs w:val="20"/>
                <w:lang w:val="fr-CH"/>
              </w:rPr>
            </w:pPr>
          </w:p>
          <w:p w14:paraId="4514822F" w14:textId="77777777" w:rsidR="00A1229F" w:rsidRDefault="007C72AA">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3ED330E5" w14:textId="77777777" w:rsidR="00A1229F" w:rsidRDefault="00A1229F">
            <w:pPr>
              <w:tabs>
                <w:tab w:val="left" w:pos="9498"/>
              </w:tabs>
              <w:ind w:left="709" w:right="275"/>
              <w:jc w:val="both"/>
              <w:rPr>
                <w:rFonts w:ascii="Arial" w:eastAsia="Times New Roman" w:hAnsi="Arial" w:cs="Arial"/>
                <w:b/>
                <w:sz w:val="20"/>
                <w:szCs w:val="20"/>
                <w:lang w:val="fr-CH"/>
              </w:rPr>
            </w:pPr>
          </w:p>
          <w:p w14:paraId="4707A9A4" w14:textId="77777777" w:rsidR="00A1229F" w:rsidRDefault="00A1229F">
            <w:pPr>
              <w:tabs>
                <w:tab w:val="left" w:pos="9498"/>
              </w:tabs>
              <w:ind w:left="709" w:right="275"/>
              <w:jc w:val="both"/>
              <w:rPr>
                <w:rFonts w:ascii="Arial" w:eastAsia="Times New Roman" w:hAnsi="Arial" w:cs="Arial"/>
                <w:b/>
                <w:sz w:val="20"/>
                <w:szCs w:val="20"/>
                <w:lang w:val="fr-CH"/>
              </w:rPr>
            </w:pPr>
          </w:p>
          <w:p w14:paraId="0C03DA5D" w14:textId="77777777" w:rsidR="00A1229F" w:rsidRDefault="00A1229F">
            <w:pPr>
              <w:tabs>
                <w:tab w:val="left" w:pos="9498"/>
              </w:tabs>
              <w:ind w:left="709" w:right="275"/>
              <w:jc w:val="both"/>
              <w:rPr>
                <w:rFonts w:ascii="Arial" w:eastAsia="Times New Roman" w:hAnsi="Arial" w:cs="Arial"/>
                <w:b/>
                <w:sz w:val="20"/>
                <w:szCs w:val="20"/>
                <w:lang w:val="fr-CH"/>
              </w:rPr>
            </w:pPr>
          </w:p>
          <w:p w14:paraId="0ADCD6D7" w14:textId="77777777" w:rsidR="00A1229F" w:rsidRDefault="00A1229F">
            <w:pPr>
              <w:tabs>
                <w:tab w:val="left" w:pos="9498"/>
              </w:tabs>
              <w:ind w:left="709" w:right="275"/>
              <w:jc w:val="both"/>
              <w:rPr>
                <w:rFonts w:ascii="Arial" w:eastAsia="Times New Roman" w:hAnsi="Arial" w:cs="Arial"/>
                <w:b/>
                <w:sz w:val="20"/>
                <w:szCs w:val="20"/>
                <w:lang w:val="fr-CH"/>
              </w:rPr>
            </w:pPr>
          </w:p>
          <w:p w14:paraId="552A9A4B" w14:textId="77777777" w:rsidR="00A1229F" w:rsidRDefault="00A1229F">
            <w:pPr>
              <w:tabs>
                <w:tab w:val="left" w:pos="9498"/>
              </w:tabs>
              <w:ind w:left="709" w:right="275"/>
              <w:jc w:val="both"/>
              <w:rPr>
                <w:rFonts w:ascii="Arial" w:eastAsia="Times New Roman" w:hAnsi="Arial" w:cs="Arial"/>
                <w:b/>
                <w:sz w:val="20"/>
                <w:szCs w:val="20"/>
                <w:lang w:val="fr-CH"/>
              </w:rPr>
            </w:pPr>
          </w:p>
          <w:p w14:paraId="5E6E252F" w14:textId="77777777" w:rsidR="00A1229F" w:rsidRDefault="007C72AA">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2.1.4</w:t>
            </w:r>
          </w:p>
          <w:p w14:paraId="4295522B"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757E0A25"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7F581510"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46108F27" w14:textId="77777777" w:rsidR="00A1229F" w:rsidRDefault="00A1229F" w:rsidP="0085080E">
            <w:pPr>
              <w:tabs>
                <w:tab w:val="left" w:pos="9498"/>
              </w:tabs>
              <w:spacing w:before="120"/>
              <w:ind w:right="275"/>
              <w:jc w:val="both"/>
              <w:rPr>
                <w:rFonts w:ascii="Arial" w:eastAsia="Times New Roman" w:hAnsi="Arial" w:cs="Arial"/>
                <w:b/>
                <w:sz w:val="20"/>
                <w:szCs w:val="20"/>
                <w:lang w:val="fr-CH"/>
              </w:rPr>
            </w:pPr>
          </w:p>
          <w:p w14:paraId="04509E58"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23D73AE9" w14:textId="77777777" w:rsidR="00A1229F" w:rsidRDefault="007C72AA">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2.1.5</w:t>
            </w:r>
          </w:p>
          <w:p w14:paraId="12FBC52E" w14:textId="77777777" w:rsidR="00A1229F" w:rsidRDefault="00A1229F">
            <w:pPr>
              <w:tabs>
                <w:tab w:val="left" w:pos="9498"/>
              </w:tabs>
              <w:ind w:left="709" w:right="275"/>
              <w:jc w:val="both"/>
              <w:rPr>
                <w:rFonts w:ascii="Arial" w:eastAsia="Times New Roman" w:hAnsi="Arial" w:cs="Arial"/>
                <w:b/>
                <w:sz w:val="20"/>
                <w:szCs w:val="20"/>
                <w:lang w:val="fr-CH"/>
              </w:rPr>
            </w:pPr>
          </w:p>
          <w:p w14:paraId="5FC82297" w14:textId="77777777" w:rsidR="00A1229F" w:rsidRDefault="00A1229F">
            <w:pPr>
              <w:tabs>
                <w:tab w:val="left" w:pos="9498"/>
              </w:tabs>
              <w:ind w:left="709" w:right="275"/>
              <w:jc w:val="both"/>
              <w:rPr>
                <w:rFonts w:ascii="Arial" w:eastAsia="Times New Roman" w:hAnsi="Arial" w:cs="Arial"/>
                <w:b/>
                <w:sz w:val="20"/>
                <w:szCs w:val="20"/>
                <w:lang w:val="fr-CH"/>
              </w:rPr>
            </w:pPr>
          </w:p>
          <w:p w14:paraId="4C23C516" w14:textId="77777777" w:rsidR="0085080E" w:rsidRDefault="007C72AA">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7FCCE988" w14:textId="77777777" w:rsidR="0085080E" w:rsidRDefault="0085080E">
            <w:pPr>
              <w:tabs>
                <w:tab w:val="left" w:pos="9498"/>
              </w:tabs>
              <w:ind w:left="709" w:right="275"/>
              <w:jc w:val="both"/>
              <w:rPr>
                <w:rFonts w:ascii="Arial" w:eastAsia="Times New Roman" w:hAnsi="Arial" w:cs="Arial"/>
                <w:b/>
                <w:sz w:val="20"/>
                <w:szCs w:val="20"/>
                <w:lang w:val="fr-CH"/>
              </w:rPr>
            </w:pPr>
          </w:p>
          <w:p w14:paraId="61AF1F20" w14:textId="77777777" w:rsidR="0085080E" w:rsidRDefault="0085080E">
            <w:pPr>
              <w:tabs>
                <w:tab w:val="left" w:pos="9498"/>
              </w:tabs>
              <w:ind w:left="709" w:right="275"/>
              <w:jc w:val="both"/>
              <w:rPr>
                <w:rFonts w:ascii="Arial" w:eastAsia="Times New Roman" w:hAnsi="Arial" w:cs="Arial"/>
                <w:b/>
                <w:sz w:val="20"/>
                <w:szCs w:val="20"/>
                <w:lang w:val="fr-CH"/>
              </w:rPr>
            </w:pPr>
          </w:p>
          <w:p w14:paraId="2CF7A870" w14:textId="77777777" w:rsidR="0085080E" w:rsidRDefault="0085080E">
            <w:pPr>
              <w:tabs>
                <w:tab w:val="left" w:pos="9498"/>
              </w:tabs>
              <w:ind w:left="709" w:right="275"/>
              <w:jc w:val="both"/>
              <w:rPr>
                <w:rFonts w:ascii="Arial" w:eastAsia="Times New Roman" w:hAnsi="Arial" w:cs="Arial"/>
                <w:b/>
                <w:sz w:val="20"/>
                <w:szCs w:val="20"/>
                <w:lang w:val="fr-CH"/>
              </w:rPr>
            </w:pPr>
          </w:p>
          <w:p w14:paraId="56386810" w14:textId="77777777" w:rsidR="0085080E" w:rsidRDefault="0085080E">
            <w:pPr>
              <w:tabs>
                <w:tab w:val="left" w:pos="9498"/>
              </w:tabs>
              <w:ind w:left="709" w:right="275"/>
              <w:jc w:val="both"/>
              <w:rPr>
                <w:rFonts w:ascii="Arial" w:eastAsia="Times New Roman" w:hAnsi="Arial" w:cs="Arial"/>
                <w:b/>
                <w:sz w:val="20"/>
                <w:szCs w:val="20"/>
                <w:lang w:val="fr-CH"/>
              </w:rPr>
            </w:pPr>
          </w:p>
          <w:p w14:paraId="704CBE52" w14:textId="77777777" w:rsidR="0085080E" w:rsidRDefault="0085080E" w:rsidP="007C72AA">
            <w:pPr>
              <w:tabs>
                <w:tab w:val="left" w:pos="9498"/>
              </w:tabs>
              <w:ind w:right="275"/>
              <w:jc w:val="both"/>
              <w:rPr>
                <w:rFonts w:ascii="Arial" w:eastAsia="Times New Roman" w:hAnsi="Arial" w:cs="Arial"/>
                <w:b/>
                <w:sz w:val="20"/>
                <w:szCs w:val="20"/>
                <w:lang w:val="fr-CH"/>
              </w:rPr>
            </w:pPr>
          </w:p>
          <w:p w14:paraId="342D9D4E" w14:textId="77777777" w:rsidR="0085080E" w:rsidRDefault="0085080E" w:rsidP="00A94A61">
            <w:pPr>
              <w:tabs>
                <w:tab w:val="left" w:pos="9498"/>
              </w:tabs>
              <w:ind w:right="275"/>
              <w:jc w:val="both"/>
              <w:rPr>
                <w:rFonts w:ascii="Arial" w:eastAsia="Times New Roman" w:hAnsi="Arial" w:cs="Arial"/>
                <w:b/>
                <w:sz w:val="20"/>
                <w:szCs w:val="20"/>
                <w:lang w:val="fr-CH"/>
              </w:rPr>
            </w:pPr>
          </w:p>
          <w:p w14:paraId="1BE3F37E" w14:textId="684EDAD2" w:rsidR="00A1229F" w:rsidRDefault="007C72AA">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lastRenderedPageBreak/>
              <w:t>2.2</w:t>
            </w:r>
          </w:p>
          <w:p w14:paraId="1300ED30" w14:textId="77777777" w:rsidR="00A1229F" w:rsidRDefault="00A1229F">
            <w:pPr>
              <w:tabs>
                <w:tab w:val="left" w:pos="9498"/>
              </w:tabs>
              <w:ind w:left="709" w:right="275"/>
              <w:jc w:val="both"/>
              <w:rPr>
                <w:rFonts w:ascii="Arial" w:eastAsia="Times New Roman" w:hAnsi="Arial" w:cs="Arial"/>
                <w:b/>
                <w:sz w:val="20"/>
                <w:szCs w:val="20"/>
                <w:lang w:val="fr-CH"/>
              </w:rPr>
            </w:pPr>
          </w:p>
          <w:p w14:paraId="2597F7B2" w14:textId="77777777" w:rsidR="00A1229F" w:rsidRDefault="00A1229F">
            <w:pPr>
              <w:tabs>
                <w:tab w:val="left" w:pos="9498"/>
              </w:tabs>
              <w:ind w:left="709" w:right="275"/>
              <w:jc w:val="both"/>
              <w:rPr>
                <w:rFonts w:ascii="Arial" w:eastAsia="Times New Roman" w:hAnsi="Arial" w:cs="Arial"/>
                <w:b/>
                <w:sz w:val="20"/>
                <w:szCs w:val="20"/>
                <w:lang w:val="fr-CH"/>
              </w:rPr>
            </w:pPr>
          </w:p>
          <w:p w14:paraId="5206366A" w14:textId="77777777" w:rsidR="00A1229F" w:rsidRDefault="00A1229F">
            <w:pPr>
              <w:tabs>
                <w:tab w:val="left" w:pos="9498"/>
              </w:tabs>
              <w:ind w:left="709" w:right="275"/>
              <w:jc w:val="both"/>
              <w:rPr>
                <w:rFonts w:ascii="Arial" w:eastAsia="Times New Roman" w:hAnsi="Arial" w:cs="Arial"/>
                <w:b/>
                <w:sz w:val="20"/>
                <w:szCs w:val="20"/>
                <w:lang w:val="fr-CH"/>
              </w:rPr>
            </w:pPr>
          </w:p>
          <w:p w14:paraId="536256AD"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74ADED1B" w14:textId="173DE7B2" w:rsidR="00A1229F" w:rsidRDefault="00A94A61" w:rsidP="00A94A61">
            <w:pPr>
              <w:tabs>
                <w:tab w:val="left" w:pos="9498"/>
              </w:tabs>
              <w:spacing w:before="120"/>
              <w:ind w:right="275"/>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4F6E2D67" w14:textId="6FD14368" w:rsidR="00A1229F" w:rsidRDefault="00A94A61">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2.2.1</w:t>
            </w:r>
          </w:p>
          <w:p w14:paraId="034E6FBE"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66BAC7F5"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615B99E5"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33BD8137"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5B666107"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38B567FB"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43610187"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223FE637"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3D420615"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225A9744" w14:textId="77777777" w:rsidR="007C72AA" w:rsidRDefault="007C72AA">
            <w:pPr>
              <w:tabs>
                <w:tab w:val="left" w:pos="9498"/>
              </w:tabs>
              <w:spacing w:before="120"/>
              <w:ind w:left="709" w:right="275"/>
              <w:jc w:val="both"/>
              <w:rPr>
                <w:rFonts w:ascii="Arial" w:eastAsia="Times New Roman" w:hAnsi="Arial" w:cs="Arial"/>
                <w:b/>
                <w:sz w:val="20"/>
                <w:szCs w:val="20"/>
                <w:lang w:val="fr-CH"/>
              </w:rPr>
            </w:pPr>
          </w:p>
          <w:p w14:paraId="1DAF44C1" w14:textId="28F03629" w:rsidR="00A1229F" w:rsidRDefault="007C72AA">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 xml:space="preserve">2.3 </w:t>
            </w:r>
          </w:p>
          <w:p w14:paraId="141D93DF" w14:textId="36527F2D" w:rsidR="00A1229F" w:rsidRDefault="007C72AA" w:rsidP="00A94A61">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br/>
            </w:r>
            <w:r w:rsidR="0085080E">
              <w:rPr>
                <w:rFonts w:ascii="Arial" w:eastAsia="Times New Roman" w:hAnsi="Arial" w:cs="Arial"/>
                <w:b/>
                <w:sz w:val="20"/>
                <w:szCs w:val="20"/>
                <w:lang w:val="fr-CH"/>
              </w:rPr>
              <w:br/>
            </w:r>
          </w:p>
          <w:p w14:paraId="4DBE9718" w14:textId="1E1BE85B" w:rsidR="00A1229F" w:rsidRDefault="00A94A61">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br/>
              <w:t>2.4</w:t>
            </w:r>
          </w:p>
          <w:p w14:paraId="23B75FB1"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4A3D30AB" w14:textId="77777777" w:rsidR="00A94A61" w:rsidRDefault="00A94A61">
            <w:pPr>
              <w:tabs>
                <w:tab w:val="left" w:pos="9498"/>
              </w:tabs>
              <w:spacing w:before="120"/>
              <w:ind w:left="709" w:right="275"/>
              <w:jc w:val="both"/>
              <w:rPr>
                <w:rFonts w:ascii="Arial" w:eastAsia="Times New Roman" w:hAnsi="Arial" w:cs="Arial"/>
                <w:b/>
                <w:sz w:val="20"/>
                <w:szCs w:val="20"/>
                <w:lang w:val="fr-CH"/>
              </w:rPr>
            </w:pPr>
          </w:p>
          <w:p w14:paraId="74C4923A" w14:textId="77777777" w:rsidR="00A94A61" w:rsidRDefault="00A94A61">
            <w:pPr>
              <w:tabs>
                <w:tab w:val="left" w:pos="9498"/>
              </w:tabs>
              <w:spacing w:before="120"/>
              <w:ind w:left="709" w:right="275"/>
              <w:jc w:val="both"/>
              <w:rPr>
                <w:rFonts w:ascii="Arial" w:eastAsia="Times New Roman" w:hAnsi="Arial" w:cs="Arial"/>
                <w:b/>
                <w:sz w:val="20"/>
                <w:szCs w:val="20"/>
                <w:lang w:val="fr-CH"/>
              </w:rPr>
            </w:pPr>
          </w:p>
          <w:p w14:paraId="63686051" w14:textId="77777777" w:rsidR="00A94A61" w:rsidRDefault="00A94A61">
            <w:pPr>
              <w:tabs>
                <w:tab w:val="left" w:pos="9498"/>
              </w:tabs>
              <w:spacing w:before="120"/>
              <w:ind w:left="709" w:right="275"/>
              <w:jc w:val="both"/>
              <w:rPr>
                <w:rFonts w:ascii="Arial" w:eastAsia="Times New Roman" w:hAnsi="Arial" w:cs="Arial"/>
                <w:b/>
                <w:sz w:val="20"/>
                <w:szCs w:val="20"/>
                <w:lang w:val="fr-CH"/>
              </w:rPr>
            </w:pPr>
          </w:p>
          <w:p w14:paraId="67974853" w14:textId="382D489F" w:rsidR="00A94A61" w:rsidRDefault="00A94A61">
            <w:pPr>
              <w:tabs>
                <w:tab w:val="left" w:pos="9498"/>
              </w:tabs>
              <w:spacing w:before="120"/>
              <w:ind w:left="709" w:right="275"/>
              <w:jc w:val="both"/>
              <w:rPr>
                <w:rFonts w:ascii="Arial" w:eastAsia="Times New Roman" w:hAnsi="Arial" w:cs="Arial"/>
                <w:b/>
                <w:sz w:val="20"/>
                <w:szCs w:val="20"/>
                <w:lang w:val="fr-CH"/>
              </w:rPr>
            </w:pPr>
          </w:p>
          <w:p w14:paraId="3C47DF31" w14:textId="2C4A3611" w:rsidR="00A94A61" w:rsidRDefault="00A94A61">
            <w:pPr>
              <w:tabs>
                <w:tab w:val="left" w:pos="9498"/>
              </w:tabs>
              <w:spacing w:before="120"/>
              <w:ind w:left="709" w:right="275"/>
              <w:jc w:val="both"/>
              <w:rPr>
                <w:rFonts w:ascii="Arial" w:eastAsia="Times New Roman" w:hAnsi="Arial" w:cs="Arial"/>
                <w:b/>
                <w:sz w:val="20"/>
                <w:szCs w:val="20"/>
                <w:lang w:val="fr-CH"/>
              </w:rPr>
            </w:pPr>
          </w:p>
          <w:p w14:paraId="3608E6CB" w14:textId="0E8AD191" w:rsidR="00A94A61" w:rsidRDefault="00A94A61">
            <w:pPr>
              <w:tabs>
                <w:tab w:val="left" w:pos="9498"/>
              </w:tabs>
              <w:spacing w:before="120"/>
              <w:ind w:left="709" w:right="275"/>
              <w:jc w:val="both"/>
              <w:rPr>
                <w:rFonts w:ascii="Arial" w:eastAsia="Times New Roman" w:hAnsi="Arial" w:cs="Arial"/>
                <w:b/>
                <w:sz w:val="20"/>
                <w:szCs w:val="20"/>
                <w:lang w:val="fr-CH"/>
              </w:rPr>
            </w:pPr>
          </w:p>
          <w:p w14:paraId="7E9656A7" w14:textId="68874099" w:rsidR="00A94A61" w:rsidRDefault="00A94A61">
            <w:pPr>
              <w:tabs>
                <w:tab w:val="left" w:pos="9498"/>
              </w:tabs>
              <w:spacing w:before="120"/>
              <w:ind w:left="709" w:right="275"/>
              <w:jc w:val="both"/>
              <w:rPr>
                <w:rFonts w:ascii="Arial" w:eastAsia="Times New Roman" w:hAnsi="Arial" w:cs="Arial"/>
                <w:b/>
                <w:sz w:val="20"/>
                <w:szCs w:val="20"/>
                <w:lang w:val="fr-CH"/>
              </w:rPr>
            </w:pPr>
          </w:p>
          <w:p w14:paraId="27C61835" w14:textId="759B6EEF" w:rsidR="00A94A61" w:rsidRDefault="00A94A61">
            <w:pPr>
              <w:tabs>
                <w:tab w:val="left" w:pos="9498"/>
              </w:tabs>
              <w:spacing w:before="120"/>
              <w:ind w:left="709" w:right="275"/>
              <w:jc w:val="both"/>
              <w:rPr>
                <w:rFonts w:ascii="Arial" w:eastAsia="Times New Roman" w:hAnsi="Arial" w:cs="Arial"/>
                <w:b/>
                <w:sz w:val="20"/>
                <w:szCs w:val="20"/>
                <w:lang w:val="fr-CH"/>
              </w:rPr>
            </w:pPr>
          </w:p>
          <w:p w14:paraId="66FBC42D" w14:textId="77777777" w:rsidR="00A94A61" w:rsidRDefault="00A94A61">
            <w:pPr>
              <w:tabs>
                <w:tab w:val="left" w:pos="9498"/>
              </w:tabs>
              <w:spacing w:before="120"/>
              <w:ind w:left="709" w:right="275"/>
              <w:jc w:val="both"/>
              <w:rPr>
                <w:rFonts w:ascii="Arial" w:eastAsia="Times New Roman" w:hAnsi="Arial" w:cs="Arial"/>
                <w:b/>
                <w:sz w:val="20"/>
                <w:szCs w:val="20"/>
                <w:lang w:val="fr-CH"/>
              </w:rPr>
            </w:pPr>
          </w:p>
          <w:p w14:paraId="6F5C0333" w14:textId="77777777" w:rsidR="00A1229F" w:rsidRDefault="00A1229F">
            <w:pPr>
              <w:tabs>
                <w:tab w:val="center" w:pos="4536"/>
                <w:tab w:val="right" w:pos="9072"/>
                <w:tab w:val="left" w:pos="9498"/>
              </w:tabs>
              <w:ind w:left="709" w:right="275"/>
              <w:jc w:val="both"/>
              <w:rPr>
                <w:rFonts w:ascii="Arial" w:eastAsia="Times New Roman" w:hAnsi="Arial" w:cs="Arial"/>
                <w:b/>
                <w:sz w:val="20"/>
                <w:szCs w:val="20"/>
                <w:lang w:val="fr-CH"/>
              </w:rPr>
            </w:pPr>
          </w:p>
          <w:p w14:paraId="37F3AA32" w14:textId="77777777" w:rsidR="00A1229F" w:rsidRDefault="00A1229F">
            <w:pPr>
              <w:tabs>
                <w:tab w:val="center" w:pos="4536"/>
                <w:tab w:val="right" w:pos="9072"/>
                <w:tab w:val="left" w:pos="9498"/>
              </w:tabs>
              <w:ind w:left="709" w:right="275"/>
              <w:jc w:val="both"/>
              <w:rPr>
                <w:rFonts w:ascii="Arial" w:eastAsia="Times New Roman" w:hAnsi="Arial" w:cs="Arial"/>
                <w:b/>
                <w:sz w:val="20"/>
                <w:szCs w:val="20"/>
                <w:lang w:val="fr-CH"/>
              </w:rPr>
            </w:pPr>
          </w:p>
          <w:p w14:paraId="19D524F2" w14:textId="77777777" w:rsidR="00A1229F" w:rsidRDefault="00A1229F">
            <w:pPr>
              <w:tabs>
                <w:tab w:val="center" w:pos="4536"/>
                <w:tab w:val="right" w:pos="9072"/>
                <w:tab w:val="left" w:pos="9498"/>
              </w:tabs>
              <w:ind w:left="709" w:right="275"/>
              <w:jc w:val="both"/>
              <w:rPr>
                <w:rFonts w:ascii="Arial" w:eastAsia="Times New Roman" w:hAnsi="Arial" w:cs="Arial"/>
                <w:b/>
                <w:sz w:val="20"/>
                <w:szCs w:val="20"/>
                <w:lang w:val="fr-CH"/>
              </w:rPr>
            </w:pPr>
          </w:p>
          <w:p w14:paraId="20F71728" w14:textId="77777777" w:rsidR="00A1229F" w:rsidRDefault="00A1229F">
            <w:pPr>
              <w:tabs>
                <w:tab w:val="center" w:pos="4536"/>
                <w:tab w:val="right" w:pos="9072"/>
                <w:tab w:val="left" w:pos="9498"/>
              </w:tabs>
              <w:ind w:left="709" w:right="275"/>
              <w:jc w:val="both"/>
              <w:rPr>
                <w:rFonts w:ascii="Arial" w:eastAsia="Times New Roman" w:hAnsi="Arial" w:cs="Arial"/>
                <w:b/>
                <w:sz w:val="20"/>
                <w:szCs w:val="20"/>
                <w:lang w:val="fr-CH"/>
              </w:rPr>
            </w:pPr>
          </w:p>
          <w:p w14:paraId="424018B2" w14:textId="77777777" w:rsidR="00A1229F" w:rsidRDefault="00A1229F">
            <w:pPr>
              <w:tabs>
                <w:tab w:val="center" w:pos="4536"/>
                <w:tab w:val="right" w:pos="9072"/>
                <w:tab w:val="left" w:pos="9498"/>
              </w:tabs>
              <w:ind w:left="709" w:right="275"/>
              <w:jc w:val="both"/>
              <w:rPr>
                <w:rFonts w:ascii="Arial" w:eastAsia="Times New Roman" w:hAnsi="Arial" w:cs="Arial"/>
                <w:b/>
                <w:sz w:val="20"/>
                <w:szCs w:val="20"/>
                <w:lang w:val="fr-CH"/>
              </w:rPr>
            </w:pPr>
          </w:p>
          <w:p w14:paraId="3000433A" w14:textId="77777777" w:rsidR="00A1229F" w:rsidRDefault="00A1229F">
            <w:pPr>
              <w:tabs>
                <w:tab w:val="center" w:pos="4536"/>
                <w:tab w:val="right" w:pos="9072"/>
                <w:tab w:val="left" w:pos="9498"/>
              </w:tabs>
              <w:ind w:left="709" w:right="275"/>
              <w:jc w:val="both"/>
              <w:rPr>
                <w:rFonts w:ascii="Arial" w:eastAsia="Times New Roman" w:hAnsi="Arial" w:cs="Arial"/>
                <w:b/>
                <w:sz w:val="20"/>
                <w:szCs w:val="20"/>
                <w:lang w:val="fr-CH"/>
              </w:rPr>
            </w:pPr>
          </w:p>
          <w:p w14:paraId="151FC464" w14:textId="77777777" w:rsidR="00A1229F" w:rsidRDefault="00A1229F">
            <w:pPr>
              <w:tabs>
                <w:tab w:val="center" w:pos="4536"/>
                <w:tab w:val="right" w:pos="9072"/>
                <w:tab w:val="left" w:pos="9498"/>
              </w:tabs>
              <w:ind w:left="709" w:right="275"/>
              <w:jc w:val="both"/>
              <w:rPr>
                <w:rFonts w:ascii="Arial" w:eastAsia="Times New Roman" w:hAnsi="Arial" w:cs="Arial"/>
                <w:b/>
                <w:sz w:val="20"/>
                <w:szCs w:val="20"/>
                <w:lang w:val="fr-CH"/>
              </w:rPr>
            </w:pPr>
          </w:p>
          <w:p w14:paraId="3100ECD5" w14:textId="77777777" w:rsidR="00A94A61" w:rsidRDefault="00A94A61">
            <w:pPr>
              <w:tabs>
                <w:tab w:val="center" w:pos="4536"/>
                <w:tab w:val="right" w:pos="9072"/>
                <w:tab w:val="left" w:pos="9498"/>
              </w:tabs>
              <w:ind w:left="709" w:right="275"/>
              <w:jc w:val="both"/>
              <w:rPr>
                <w:rFonts w:ascii="Arial" w:eastAsia="Times New Roman" w:hAnsi="Arial" w:cs="Arial"/>
                <w:b/>
                <w:sz w:val="20"/>
                <w:szCs w:val="20"/>
                <w:lang w:val="fr-CH"/>
              </w:rPr>
            </w:pPr>
          </w:p>
          <w:p w14:paraId="58531822" w14:textId="77777777" w:rsidR="00A94A61" w:rsidRDefault="00A94A61">
            <w:pPr>
              <w:tabs>
                <w:tab w:val="center" w:pos="4536"/>
                <w:tab w:val="right" w:pos="9072"/>
                <w:tab w:val="left" w:pos="9498"/>
              </w:tabs>
              <w:ind w:left="709" w:right="275"/>
              <w:jc w:val="both"/>
              <w:rPr>
                <w:rFonts w:ascii="Arial" w:eastAsia="Times New Roman" w:hAnsi="Arial" w:cs="Arial"/>
                <w:b/>
                <w:sz w:val="20"/>
                <w:szCs w:val="20"/>
                <w:lang w:val="fr-CH"/>
              </w:rPr>
            </w:pPr>
          </w:p>
          <w:p w14:paraId="336F9780" w14:textId="77777777" w:rsidR="00A94A61" w:rsidRDefault="00A94A61">
            <w:pPr>
              <w:tabs>
                <w:tab w:val="center" w:pos="4536"/>
                <w:tab w:val="right" w:pos="9072"/>
                <w:tab w:val="left" w:pos="9498"/>
              </w:tabs>
              <w:ind w:left="709" w:right="275"/>
              <w:jc w:val="both"/>
              <w:rPr>
                <w:rFonts w:ascii="Arial" w:eastAsia="Times New Roman" w:hAnsi="Arial" w:cs="Arial"/>
                <w:b/>
                <w:sz w:val="20"/>
                <w:szCs w:val="20"/>
                <w:lang w:val="fr-CH"/>
              </w:rPr>
            </w:pPr>
          </w:p>
          <w:p w14:paraId="24E5B3B4" w14:textId="77777777" w:rsidR="00A94A61" w:rsidRDefault="00A94A61">
            <w:pPr>
              <w:tabs>
                <w:tab w:val="center" w:pos="4536"/>
                <w:tab w:val="right" w:pos="9072"/>
                <w:tab w:val="left" w:pos="9498"/>
              </w:tabs>
              <w:ind w:left="709" w:right="275"/>
              <w:jc w:val="both"/>
              <w:rPr>
                <w:rFonts w:ascii="Arial" w:eastAsia="Times New Roman" w:hAnsi="Arial" w:cs="Arial"/>
                <w:b/>
                <w:sz w:val="20"/>
                <w:szCs w:val="20"/>
                <w:lang w:val="fr-CH"/>
              </w:rPr>
            </w:pPr>
          </w:p>
          <w:p w14:paraId="779A3211" w14:textId="77777777" w:rsidR="00A94A61" w:rsidRDefault="00A94A61">
            <w:pPr>
              <w:tabs>
                <w:tab w:val="center" w:pos="4536"/>
                <w:tab w:val="right" w:pos="9072"/>
                <w:tab w:val="left" w:pos="9498"/>
              </w:tabs>
              <w:ind w:left="709" w:right="275"/>
              <w:jc w:val="both"/>
              <w:rPr>
                <w:rFonts w:ascii="Arial" w:eastAsia="Times New Roman" w:hAnsi="Arial" w:cs="Arial"/>
                <w:b/>
                <w:sz w:val="20"/>
                <w:szCs w:val="20"/>
                <w:lang w:val="fr-CH"/>
              </w:rPr>
            </w:pPr>
          </w:p>
          <w:p w14:paraId="49767094" w14:textId="77777777" w:rsidR="00A94A61" w:rsidRDefault="00A94A61">
            <w:pPr>
              <w:tabs>
                <w:tab w:val="center" w:pos="4536"/>
                <w:tab w:val="right" w:pos="9072"/>
                <w:tab w:val="left" w:pos="9498"/>
              </w:tabs>
              <w:ind w:left="709" w:right="275"/>
              <w:jc w:val="both"/>
              <w:rPr>
                <w:rFonts w:ascii="Arial" w:eastAsia="Times New Roman" w:hAnsi="Arial" w:cs="Arial"/>
                <w:b/>
                <w:sz w:val="20"/>
                <w:szCs w:val="20"/>
                <w:lang w:val="fr-CH"/>
              </w:rPr>
            </w:pPr>
          </w:p>
          <w:p w14:paraId="6A40BE7B" w14:textId="77777777" w:rsidR="001F28C3" w:rsidRDefault="001F28C3">
            <w:pPr>
              <w:tabs>
                <w:tab w:val="center" w:pos="4536"/>
                <w:tab w:val="right" w:pos="9072"/>
                <w:tab w:val="left" w:pos="9498"/>
              </w:tabs>
              <w:ind w:left="709" w:right="275"/>
              <w:jc w:val="both"/>
              <w:rPr>
                <w:rFonts w:ascii="Arial" w:eastAsia="Times New Roman" w:hAnsi="Arial" w:cs="Arial"/>
                <w:b/>
                <w:sz w:val="20"/>
                <w:szCs w:val="20"/>
                <w:lang w:val="fr-CH"/>
              </w:rPr>
            </w:pPr>
          </w:p>
          <w:p w14:paraId="56901E42" w14:textId="77777777" w:rsidR="00A94A61" w:rsidRDefault="00A94A61">
            <w:pPr>
              <w:tabs>
                <w:tab w:val="center" w:pos="4536"/>
                <w:tab w:val="right" w:pos="9072"/>
                <w:tab w:val="left" w:pos="9498"/>
              </w:tabs>
              <w:ind w:left="709" w:right="275"/>
              <w:jc w:val="both"/>
              <w:rPr>
                <w:rFonts w:ascii="Arial" w:eastAsia="Times New Roman" w:hAnsi="Arial" w:cs="Arial"/>
                <w:b/>
                <w:sz w:val="20"/>
                <w:szCs w:val="20"/>
                <w:lang w:val="fr-CH"/>
              </w:rPr>
            </w:pPr>
          </w:p>
          <w:p w14:paraId="5EE03677" w14:textId="77777777" w:rsidR="007C72AA" w:rsidRDefault="007C72AA">
            <w:pPr>
              <w:tabs>
                <w:tab w:val="center" w:pos="4536"/>
                <w:tab w:val="right" w:pos="9072"/>
                <w:tab w:val="left" w:pos="9498"/>
              </w:tabs>
              <w:ind w:left="709" w:right="275"/>
              <w:jc w:val="both"/>
              <w:rPr>
                <w:rFonts w:ascii="Arial" w:eastAsia="Times New Roman" w:hAnsi="Arial" w:cs="Arial"/>
                <w:b/>
                <w:sz w:val="20"/>
                <w:szCs w:val="20"/>
                <w:lang w:val="fr-CH"/>
              </w:rPr>
            </w:pPr>
          </w:p>
          <w:p w14:paraId="7EBDEC44" w14:textId="0869D36A" w:rsidR="00A1229F" w:rsidRDefault="00A94A61">
            <w:pPr>
              <w:tabs>
                <w:tab w:val="center" w:pos="4536"/>
                <w:tab w:val="right" w:pos="9072"/>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lastRenderedPageBreak/>
              <w:t>2.5</w:t>
            </w:r>
          </w:p>
          <w:p w14:paraId="571DF8E5" w14:textId="77777777" w:rsidR="00A1229F" w:rsidRPr="001F28C3" w:rsidRDefault="00A1229F">
            <w:pPr>
              <w:tabs>
                <w:tab w:val="left" w:pos="9498"/>
              </w:tabs>
              <w:spacing w:before="120"/>
              <w:ind w:left="709" w:right="275"/>
              <w:jc w:val="both"/>
              <w:rPr>
                <w:rFonts w:ascii="Arial" w:eastAsia="Times New Roman" w:hAnsi="Arial" w:cs="Arial"/>
                <w:b/>
                <w:sz w:val="20"/>
                <w:szCs w:val="20"/>
                <w:lang w:val="fr-CH"/>
              </w:rPr>
            </w:pPr>
          </w:p>
          <w:p w14:paraId="33E23D56" w14:textId="77777777" w:rsidR="00A1229F" w:rsidRPr="001F28C3" w:rsidRDefault="00A1229F">
            <w:pPr>
              <w:tabs>
                <w:tab w:val="left" w:pos="9498"/>
              </w:tabs>
              <w:spacing w:before="120"/>
              <w:ind w:left="709" w:right="275"/>
              <w:jc w:val="both"/>
              <w:rPr>
                <w:rFonts w:ascii="Arial" w:eastAsia="Times New Roman" w:hAnsi="Arial" w:cs="Arial"/>
                <w:b/>
                <w:sz w:val="20"/>
                <w:szCs w:val="20"/>
                <w:lang w:val="fr-CH"/>
              </w:rPr>
            </w:pPr>
          </w:p>
          <w:p w14:paraId="0957E569" w14:textId="77777777" w:rsidR="00A1229F" w:rsidRPr="001F28C3" w:rsidRDefault="00A1229F">
            <w:pPr>
              <w:tabs>
                <w:tab w:val="left" w:pos="9498"/>
              </w:tabs>
              <w:spacing w:before="120"/>
              <w:ind w:left="709" w:right="275"/>
              <w:jc w:val="both"/>
              <w:rPr>
                <w:rFonts w:ascii="Arial" w:eastAsia="Times New Roman" w:hAnsi="Arial" w:cs="Arial"/>
                <w:b/>
                <w:sz w:val="18"/>
                <w:szCs w:val="18"/>
                <w:lang w:val="fr-CH"/>
              </w:rPr>
            </w:pPr>
          </w:p>
          <w:p w14:paraId="0C08A678" w14:textId="1FB114E7" w:rsidR="00A1229F" w:rsidRDefault="00A94A61">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2.6</w:t>
            </w:r>
          </w:p>
          <w:p w14:paraId="677BB636" w14:textId="100A1CB9" w:rsidR="00A94A61" w:rsidRDefault="00A94A61">
            <w:pPr>
              <w:tabs>
                <w:tab w:val="left" w:pos="9498"/>
              </w:tabs>
              <w:spacing w:before="120"/>
              <w:ind w:left="709" w:right="275"/>
              <w:jc w:val="both"/>
              <w:rPr>
                <w:rFonts w:ascii="Arial" w:eastAsia="Times New Roman" w:hAnsi="Arial" w:cs="Arial"/>
                <w:b/>
                <w:sz w:val="20"/>
                <w:szCs w:val="20"/>
                <w:lang w:val="fr-CH"/>
              </w:rPr>
            </w:pPr>
          </w:p>
          <w:p w14:paraId="6EFC9648" w14:textId="18F8B91F" w:rsidR="00A94A61" w:rsidRDefault="00A94A61">
            <w:pPr>
              <w:tabs>
                <w:tab w:val="left" w:pos="9498"/>
              </w:tabs>
              <w:spacing w:before="120"/>
              <w:ind w:left="709" w:right="275"/>
              <w:jc w:val="both"/>
              <w:rPr>
                <w:rFonts w:ascii="Arial" w:eastAsia="Times New Roman" w:hAnsi="Arial" w:cs="Arial"/>
                <w:b/>
                <w:sz w:val="20"/>
                <w:szCs w:val="20"/>
                <w:lang w:val="fr-CH"/>
              </w:rPr>
            </w:pPr>
          </w:p>
          <w:p w14:paraId="18E28FC3" w14:textId="77777777" w:rsidR="00A94A61" w:rsidRDefault="00A94A61">
            <w:pPr>
              <w:tabs>
                <w:tab w:val="left" w:pos="9498"/>
              </w:tabs>
              <w:spacing w:before="120"/>
              <w:ind w:left="709" w:right="275"/>
              <w:jc w:val="both"/>
              <w:rPr>
                <w:rFonts w:ascii="Arial" w:eastAsia="Times New Roman" w:hAnsi="Arial" w:cs="Arial"/>
                <w:b/>
                <w:sz w:val="20"/>
                <w:szCs w:val="20"/>
                <w:lang w:val="fr-CH"/>
              </w:rPr>
            </w:pPr>
          </w:p>
          <w:p w14:paraId="03A564EE" w14:textId="7CA29FD7" w:rsidR="00A94A61" w:rsidRDefault="00A94A61">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2.7</w:t>
            </w:r>
          </w:p>
          <w:p w14:paraId="52F15FF3" w14:textId="71D7F534" w:rsidR="00A94A61" w:rsidRDefault="00A94A61" w:rsidP="00A94A61">
            <w:pPr>
              <w:tabs>
                <w:tab w:val="left" w:pos="9498"/>
              </w:tabs>
              <w:spacing w:before="120"/>
              <w:ind w:right="275"/>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02B2392C" w14:textId="090DCF57" w:rsidR="00A94A61" w:rsidRDefault="00A94A61">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2.8</w:t>
            </w:r>
          </w:p>
          <w:p w14:paraId="06DE03A8" w14:textId="7566EF55" w:rsidR="00A94A61" w:rsidRDefault="00A94A61">
            <w:pPr>
              <w:tabs>
                <w:tab w:val="left" w:pos="9498"/>
              </w:tabs>
              <w:spacing w:before="120"/>
              <w:ind w:left="709" w:right="275"/>
              <w:jc w:val="both"/>
              <w:rPr>
                <w:rFonts w:ascii="Arial" w:eastAsia="Times New Roman" w:hAnsi="Arial" w:cs="Arial"/>
                <w:b/>
                <w:sz w:val="20"/>
                <w:szCs w:val="20"/>
                <w:lang w:val="fr-CH"/>
              </w:rPr>
            </w:pPr>
          </w:p>
          <w:p w14:paraId="25C38122" w14:textId="2DC0A25C" w:rsidR="00A94A61" w:rsidRDefault="00A94A61" w:rsidP="00A94A61">
            <w:pPr>
              <w:tabs>
                <w:tab w:val="left" w:pos="9498"/>
              </w:tabs>
              <w:spacing w:before="120"/>
              <w:ind w:right="275"/>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53AD3A37" w14:textId="379F447F" w:rsidR="00A94A61" w:rsidRDefault="00A94A61">
            <w:pPr>
              <w:tabs>
                <w:tab w:val="left" w:pos="9498"/>
              </w:tabs>
              <w:spacing w:before="120"/>
              <w:ind w:left="709" w:right="275"/>
              <w:jc w:val="both"/>
              <w:rPr>
                <w:rFonts w:ascii="Arial" w:eastAsia="Times New Roman" w:hAnsi="Arial" w:cs="Arial"/>
                <w:b/>
                <w:sz w:val="20"/>
                <w:szCs w:val="20"/>
                <w:lang w:val="fr-CH"/>
              </w:rPr>
            </w:pPr>
          </w:p>
          <w:p w14:paraId="1E00C68D" w14:textId="71C80BCA" w:rsidR="00A94A61" w:rsidRDefault="00A94A61">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2.9</w:t>
            </w:r>
          </w:p>
          <w:p w14:paraId="011A9F89" w14:textId="77777777" w:rsidR="00A94A61" w:rsidRPr="001F28C3" w:rsidRDefault="00A94A61" w:rsidP="00A94A61">
            <w:pPr>
              <w:tabs>
                <w:tab w:val="left" w:pos="9498"/>
              </w:tabs>
              <w:spacing w:before="120"/>
              <w:ind w:right="275"/>
              <w:jc w:val="both"/>
              <w:rPr>
                <w:rFonts w:ascii="Arial" w:eastAsia="Times New Roman" w:hAnsi="Arial" w:cs="Arial"/>
                <w:b/>
                <w:lang w:val="fr-CH"/>
              </w:rPr>
            </w:pPr>
          </w:p>
          <w:p w14:paraId="28220686" w14:textId="7959CFA0" w:rsidR="00A1229F" w:rsidRPr="001F28C3" w:rsidRDefault="00A1229F" w:rsidP="00A94A61">
            <w:pPr>
              <w:tabs>
                <w:tab w:val="left" w:pos="9498"/>
              </w:tabs>
              <w:ind w:right="275"/>
              <w:jc w:val="both"/>
              <w:rPr>
                <w:rFonts w:ascii="Arial" w:eastAsia="Times New Roman" w:hAnsi="Arial" w:cs="Arial"/>
                <w:b/>
                <w:lang w:val="fr-CH"/>
              </w:rPr>
            </w:pPr>
          </w:p>
          <w:p w14:paraId="7187CEE7" w14:textId="297BDFA7" w:rsidR="00A1229F" w:rsidRDefault="00A94A61">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2.10.</w:t>
            </w:r>
            <w:r w:rsidR="007C72AA">
              <w:rPr>
                <w:rFonts w:ascii="Arial" w:eastAsia="Times New Roman" w:hAnsi="Arial" w:cs="Arial"/>
                <w:b/>
                <w:sz w:val="20"/>
                <w:szCs w:val="20"/>
                <w:lang w:val="fr-CH"/>
              </w:rPr>
              <w:br/>
            </w:r>
          </w:p>
          <w:p w14:paraId="4E06F84A" w14:textId="77777777" w:rsidR="00A1229F" w:rsidRPr="001F28C3" w:rsidRDefault="00A1229F" w:rsidP="00A94A61">
            <w:pPr>
              <w:tabs>
                <w:tab w:val="left" w:pos="9498"/>
              </w:tabs>
              <w:spacing w:before="120"/>
              <w:ind w:right="275"/>
              <w:jc w:val="both"/>
              <w:rPr>
                <w:rFonts w:ascii="Arial" w:eastAsia="Times New Roman" w:hAnsi="Arial" w:cs="Arial"/>
                <w:b/>
                <w:sz w:val="16"/>
                <w:szCs w:val="16"/>
                <w:lang w:val="fr-CH"/>
              </w:rPr>
            </w:pPr>
          </w:p>
          <w:p w14:paraId="7C700007" w14:textId="5D373518" w:rsidR="00A1229F" w:rsidRPr="001F28C3" w:rsidRDefault="001F28C3" w:rsidP="001F28C3">
            <w:pPr>
              <w:tabs>
                <w:tab w:val="left" w:pos="1181"/>
              </w:tabs>
              <w:spacing w:before="120"/>
              <w:ind w:left="709" w:right="275"/>
              <w:jc w:val="both"/>
              <w:rPr>
                <w:rFonts w:ascii="Arial" w:eastAsia="Times New Roman" w:hAnsi="Arial" w:cs="Arial"/>
                <w:b/>
                <w:sz w:val="16"/>
                <w:szCs w:val="16"/>
                <w:lang w:val="fr-CH"/>
              </w:rPr>
            </w:pPr>
            <w:r>
              <w:rPr>
                <w:rFonts w:ascii="Arial" w:eastAsia="Times New Roman" w:hAnsi="Arial" w:cs="Arial"/>
                <w:b/>
                <w:sz w:val="20"/>
                <w:szCs w:val="20"/>
                <w:lang w:val="fr-CH"/>
              </w:rPr>
              <w:tab/>
            </w:r>
          </w:p>
          <w:p w14:paraId="6FBE01E1" w14:textId="7B0286AF" w:rsidR="00A1229F" w:rsidRDefault="00A94A61">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3.</w:t>
            </w:r>
          </w:p>
          <w:p w14:paraId="675AFFF5" w14:textId="77777777" w:rsidR="00A1229F" w:rsidRDefault="00A1229F">
            <w:pPr>
              <w:tabs>
                <w:tab w:val="left" w:pos="9498"/>
              </w:tabs>
              <w:spacing w:before="120"/>
              <w:ind w:left="709" w:right="275"/>
              <w:jc w:val="both"/>
              <w:rPr>
                <w:rFonts w:ascii="Arial" w:eastAsia="Times New Roman" w:hAnsi="Arial" w:cs="Arial"/>
                <w:b/>
                <w:sz w:val="20"/>
                <w:szCs w:val="20"/>
                <w:lang w:val="fr-CH"/>
              </w:rPr>
            </w:pPr>
          </w:p>
          <w:p w14:paraId="60CEC2D0" w14:textId="3EC92908" w:rsidR="00A94A61" w:rsidRDefault="00A94A61" w:rsidP="00A94A61">
            <w:pPr>
              <w:tabs>
                <w:tab w:val="left" w:pos="9498"/>
              </w:tabs>
              <w:spacing w:before="120"/>
              <w:ind w:right="275"/>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3A7A3524" w14:textId="77777777" w:rsidR="00A3416F" w:rsidRDefault="00A3416F">
            <w:pPr>
              <w:tabs>
                <w:tab w:val="left" w:pos="9498"/>
              </w:tabs>
              <w:spacing w:before="120"/>
              <w:ind w:left="709" w:right="275"/>
              <w:jc w:val="both"/>
              <w:rPr>
                <w:rFonts w:ascii="Arial" w:eastAsia="Times New Roman" w:hAnsi="Arial" w:cs="Arial"/>
                <w:b/>
                <w:sz w:val="20"/>
                <w:szCs w:val="20"/>
                <w:lang w:val="fr-CH"/>
              </w:rPr>
            </w:pPr>
          </w:p>
          <w:p w14:paraId="54F3A237" w14:textId="77777777" w:rsidR="00A3416F" w:rsidRDefault="00A3416F">
            <w:pPr>
              <w:tabs>
                <w:tab w:val="left" w:pos="9498"/>
              </w:tabs>
              <w:spacing w:before="120"/>
              <w:ind w:left="709" w:right="275"/>
              <w:jc w:val="both"/>
              <w:rPr>
                <w:rFonts w:ascii="Arial" w:eastAsia="Times New Roman" w:hAnsi="Arial" w:cs="Arial"/>
                <w:b/>
                <w:sz w:val="20"/>
                <w:szCs w:val="20"/>
                <w:lang w:val="fr-CH"/>
              </w:rPr>
            </w:pPr>
          </w:p>
          <w:p w14:paraId="0226E258" w14:textId="77777777" w:rsidR="00A3416F" w:rsidRDefault="00A3416F">
            <w:pPr>
              <w:tabs>
                <w:tab w:val="left" w:pos="9498"/>
              </w:tabs>
              <w:spacing w:before="120"/>
              <w:ind w:left="709" w:right="275"/>
              <w:jc w:val="both"/>
              <w:rPr>
                <w:rFonts w:ascii="Arial" w:eastAsia="Times New Roman" w:hAnsi="Arial" w:cs="Arial"/>
                <w:b/>
                <w:sz w:val="20"/>
                <w:szCs w:val="20"/>
                <w:lang w:val="fr-CH"/>
              </w:rPr>
            </w:pPr>
          </w:p>
          <w:p w14:paraId="512272DC" w14:textId="77777777" w:rsidR="00A3416F" w:rsidRDefault="00A3416F">
            <w:pPr>
              <w:tabs>
                <w:tab w:val="left" w:pos="9498"/>
              </w:tabs>
              <w:spacing w:before="120"/>
              <w:ind w:left="709" w:right="275"/>
              <w:jc w:val="both"/>
              <w:rPr>
                <w:rFonts w:ascii="Arial" w:eastAsia="Times New Roman" w:hAnsi="Arial" w:cs="Arial"/>
                <w:b/>
                <w:sz w:val="20"/>
                <w:szCs w:val="20"/>
                <w:lang w:val="fr-CH"/>
              </w:rPr>
            </w:pPr>
          </w:p>
          <w:p w14:paraId="79D384F2" w14:textId="77777777" w:rsidR="00A3416F" w:rsidRDefault="00A3416F">
            <w:pPr>
              <w:tabs>
                <w:tab w:val="left" w:pos="9498"/>
              </w:tabs>
              <w:spacing w:before="120"/>
              <w:ind w:left="709" w:right="275"/>
              <w:jc w:val="both"/>
              <w:rPr>
                <w:rFonts w:ascii="Arial" w:eastAsia="Times New Roman" w:hAnsi="Arial" w:cs="Arial"/>
                <w:b/>
                <w:sz w:val="20"/>
                <w:szCs w:val="20"/>
                <w:lang w:val="fr-CH"/>
              </w:rPr>
            </w:pPr>
          </w:p>
          <w:p w14:paraId="6D5FA3DE" w14:textId="77777777" w:rsidR="00A3416F" w:rsidRDefault="00A3416F" w:rsidP="00A3416F">
            <w:pPr>
              <w:tabs>
                <w:tab w:val="left" w:pos="9498"/>
              </w:tabs>
              <w:spacing w:before="120"/>
              <w:ind w:right="275"/>
              <w:jc w:val="both"/>
              <w:rPr>
                <w:rFonts w:ascii="Arial" w:eastAsia="Times New Roman" w:hAnsi="Arial" w:cs="Arial"/>
                <w:b/>
                <w:sz w:val="20"/>
                <w:szCs w:val="20"/>
                <w:lang w:val="fr-CH"/>
              </w:rPr>
            </w:pPr>
          </w:p>
          <w:p w14:paraId="4E9F7C09" w14:textId="6D799BEC" w:rsidR="00A94A61" w:rsidRDefault="00A94A61" w:rsidP="00A3416F">
            <w:pPr>
              <w:tabs>
                <w:tab w:val="left" w:pos="9498"/>
              </w:tabs>
              <w:spacing w:before="120"/>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3.1</w:t>
            </w:r>
          </w:p>
          <w:p w14:paraId="19EA57C3" w14:textId="4E3589DD" w:rsidR="00A94A61" w:rsidRDefault="00A94A61">
            <w:pPr>
              <w:tabs>
                <w:tab w:val="left" w:pos="9498"/>
              </w:tabs>
              <w:ind w:left="709" w:right="275"/>
              <w:jc w:val="both"/>
              <w:rPr>
                <w:rFonts w:ascii="Arial" w:eastAsia="Times New Roman" w:hAnsi="Arial" w:cs="Arial"/>
                <w:b/>
                <w:sz w:val="20"/>
                <w:szCs w:val="20"/>
                <w:lang w:val="fr-CH"/>
              </w:rPr>
            </w:pPr>
          </w:p>
          <w:p w14:paraId="2A35E3A6" w14:textId="706B2E5E" w:rsidR="00A94A61" w:rsidRDefault="00A94A61" w:rsidP="00A3416F">
            <w:pPr>
              <w:tabs>
                <w:tab w:val="left" w:pos="9498"/>
              </w:tabs>
              <w:ind w:right="275"/>
              <w:jc w:val="both"/>
              <w:rPr>
                <w:rFonts w:ascii="Arial" w:eastAsia="Times New Roman" w:hAnsi="Arial" w:cs="Arial"/>
                <w:b/>
                <w:sz w:val="20"/>
                <w:szCs w:val="20"/>
                <w:lang w:val="fr-CH"/>
              </w:rPr>
            </w:pPr>
          </w:p>
          <w:p w14:paraId="0B00172A" w14:textId="1D854DBF" w:rsidR="00A94A61" w:rsidRDefault="00A94A61" w:rsidP="00A3416F">
            <w:pPr>
              <w:tabs>
                <w:tab w:val="left" w:pos="9498"/>
              </w:tabs>
              <w:ind w:right="275"/>
              <w:jc w:val="both"/>
              <w:rPr>
                <w:rFonts w:ascii="Arial" w:eastAsia="Times New Roman" w:hAnsi="Arial" w:cs="Arial"/>
                <w:b/>
                <w:sz w:val="20"/>
                <w:szCs w:val="20"/>
                <w:lang w:val="fr-CH"/>
              </w:rPr>
            </w:pPr>
          </w:p>
          <w:p w14:paraId="1E0467AA" w14:textId="1D7566F1" w:rsidR="00A94A61" w:rsidRDefault="000C56CB">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t>4.</w:t>
            </w:r>
          </w:p>
          <w:p w14:paraId="4E24BBD4" w14:textId="72469A24" w:rsidR="00A94A61" w:rsidRDefault="00A94A61">
            <w:pPr>
              <w:tabs>
                <w:tab w:val="left" w:pos="9498"/>
              </w:tabs>
              <w:ind w:left="709" w:right="275"/>
              <w:jc w:val="both"/>
              <w:rPr>
                <w:rFonts w:ascii="Arial" w:eastAsia="Times New Roman" w:hAnsi="Arial" w:cs="Arial"/>
                <w:b/>
                <w:sz w:val="20"/>
                <w:szCs w:val="20"/>
                <w:lang w:val="fr-CH"/>
              </w:rPr>
            </w:pPr>
          </w:p>
          <w:p w14:paraId="19944706" w14:textId="6875730A" w:rsidR="00A94A61" w:rsidRDefault="00A94A61">
            <w:pPr>
              <w:tabs>
                <w:tab w:val="left" w:pos="9498"/>
              </w:tabs>
              <w:ind w:left="709" w:right="275"/>
              <w:jc w:val="both"/>
              <w:rPr>
                <w:rFonts w:ascii="Arial" w:eastAsia="Times New Roman" w:hAnsi="Arial" w:cs="Arial"/>
                <w:b/>
                <w:sz w:val="20"/>
                <w:szCs w:val="20"/>
                <w:lang w:val="fr-CH"/>
              </w:rPr>
            </w:pPr>
          </w:p>
          <w:p w14:paraId="7CCB39DE" w14:textId="1B7807CA" w:rsidR="00A94A61" w:rsidRDefault="00A94A61">
            <w:pPr>
              <w:tabs>
                <w:tab w:val="left" w:pos="9498"/>
              </w:tabs>
              <w:ind w:left="709" w:right="275"/>
              <w:jc w:val="both"/>
              <w:rPr>
                <w:rFonts w:ascii="Arial" w:eastAsia="Times New Roman" w:hAnsi="Arial" w:cs="Arial"/>
                <w:b/>
                <w:sz w:val="20"/>
                <w:szCs w:val="20"/>
                <w:lang w:val="fr-CH"/>
              </w:rPr>
            </w:pPr>
          </w:p>
          <w:p w14:paraId="66CF99E3" w14:textId="454F7A92" w:rsidR="00A94A61" w:rsidRDefault="00A94A61">
            <w:pPr>
              <w:tabs>
                <w:tab w:val="left" w:pos="9498"/>
              </w:tabs>
              <w:ind w:left="709" w:right="275"/>
              <w:jc w:val="both"/>
              <w:rPr>
                <w:rFonts w:ascii="Arial" w:eastAsia="Times New Roman" w:hAnsi="Arial" w:cs="Arial"/>
                <w:b/>
                <w:sz w:val="20"/>
                <w:szCs w:val="20"/>
                <w:lang w:val="fr-CH"/>
              </w:rPr>
            </w:pPr>
          </w:p>
          <w:p w14:paraId="151E1C77" w14:textId="77777777" w:rsidR="00A94A61" w:rsidRDefault="00A94A61">
            <w:pPr>
              <w:tabs>
                <w:tab w:val="left" w:pos="9498"/>
              </w:tabs>
              <w:ind w:left="709" w:right="275"/>
              <w:jc w:val="both"/>
              <w:rPr>
                <w:rFonts w:ascii="Arial" w:eastAsia="Times New Roman" w:hAnsi="Arial" w:cs="Arial"/>
                <w:b/>
                <w:sz w:val="20"/>
                <w:szCs w:val="20"/>
                <w:lang w:val="fr-CH"/>
              </w:rPr>
            </w:pPr>
          </w:p>
          <w:p w14:paraId="07B9328F" w14:textId="77777777" w:rsidR="000C56CB" w:rsidRDefault="007C72AA">
            <w:pPr>
              <w:tabs>
                <w:tab w:val="left" w:pos="9498"/>
              </w:tabs>
              <w:ind w:left="709" w:right="275"/>
              <w:jc w:val="both"/>
              <w:rPr>
                <w:rFonts w:ascii="Arial" w:eastAsia="Times New Roman" w:hAnsi="Arial" w:cs="Arial"/>
                <w:b/>
                <w:sz w:val="20"/>
                <w:szCs w:val="20"/>
                <w:lang w:val="fr-CH"/>
              </w:rPr>
            </w:pPr>
            <w:r>
              <w:rPr>
                <w:rFonts w:ascii="Arial" w:eastAsia="Times New Roman" w:hAnsi="Arial" w:cs="Arial"/>
                <w:b/>
                <w:sz w:val="20"/>
                <w:szCs w:val="20"/>
                <w:lang w:val="fr-CH"/>
              </w:rPr>
              <w:br/>
            </w:r>
          </w:p>
          <w:p w14:paraId="1D1504CB" w14:textId="77777777" w:rsidR="000C56CB" w:rsidRDefault="000C56CB">
            <w:pPr>
              <w:tabs>
                <w:tab w:val="left" w:pos="9498"/>
              </w:tabs>
              <w:ind w:left="709" w:right="275"/>
              <w:jc w:val="both"/>
              <w:rPr>
                <w:rFonts w:ascii="Arial" w:eastAsia="Times New Roman" w:hAnsi="Arial" w:cs="Arial"/>
                <w:b/>
                <w:sz w:val="20"/>
                <w:szCs w:val="20"/>
                <w:lang w:val="fr-CH"/>
              </w:rPr>
            </w:pPr>
          </w:p>
          <w:p w14:paraId="37C1ECE1" w14:textId="77777777" w:rsidR="000C56CB" w:rsidRDefault="000C56CB">
            <w:pPr>
              <w:tabs>
                <w:tab w:val="left" w:pos="9498"/>
              </w:tabs>
              <w:ind w:left="709" w:right="275"/>
              <w:jc w:val="both"/>
              <w:rPr>
                <w:rFonts w:ascii="Arial" w:eastAsia="Times New Roman" w:hAnsi="Arial" w:cs="Arial"/>
                <w:b/>
                <w:sz w:val="20"/>
                <w:szCs w:val="20"/>
                <w:lang w:val="fr-CH"/>
              </w:rPr>
            </w:pPr>
          </w:p>
          <w:p w14:paraId="670726FE" w14:textId="77777777" w:rsidR="000C56CB" w:rsidRDefault="000C56CB">
            <w:pPr>
              <w:tabs>
                <w:tab w:val="left" w:pos="9498"/>
              </w:tabs>
              <w:ind w:left="709" w:right="275"/>
              <w:jc w:val="both"/>
              <w:rPr>
                <w:rFonts w:ascii="Arial" w:eastAsia="Times New Roman" w:hAnsi="Arial" w:cs="Arial"/>
                <w:b/>
                <w:sz w:val="20"/>
                <w:szCs w:val="20"/>
                <w:lang w:val="fr-CH"/>
              </w:rPr>
            </w:pPr>
          </w:p>
          <w:p w14:paraId="64C29D6C" w14:textId="25A9329B" w:rsidR="00A1229F" w:rsidRDefault="007C72AA">
            <w:pPr>
              <w:tabs>
                <w:tab w:val="left" w:pos="9498"/>
              </w:tabs>
              <w:ind w:left="709" w:right="275"/>
              <w:jc w:val="both"/>
              <w:rPr>
                <w:rFonts w:ascii="Arial" w:eastAsia="Times New Roman" w:hAnsi="Arial" w:cs="Arial"/>
                <w:b/>
                <w:bCs/>
                <w:sz w:val="20"/>
                <w:szCs w:val="20"/>
              </w:rPr>
            </w:pPr>
            <w:r>
              <w:rPr>
                <w:rFonts w:ascii="Arial" w:eastAsia="Times New Roman" w:hAnsi="Arial" w:cs="Arial"/>
                <w:b/>
                <w:sz w:val="20"/>
                <w:szCs w:val="20"/>
                <w:lang w:val="fr-CH"/>
              </w:rPr>
              <w:lastRenderedPageBreak/>
              <w:t>5.</w:t>
            </w:r>
            <w:r>
              <w:rPr>
                <w:rFonts w:ascii="Arial" w:eastAsia="Times New Roman" w:hAnsi="Arial" w:cs="Arial"/>
                <w:b/>
                <w:sz w:val="20"/>
                <w:szCs w:val="20"/>
                <w:lang w:val="fr-CH"/>
              </w:rPr>
              <w:br/>
            </w:r>
          </w:p>
          <w:p w14:paraId="191E1F6A" w14:textId="77777777" w:rsidR="00A1229F" w:rsidRDefault="007C72AA">
            <w:pPr>
              <w:tabs>
                <w:tab w:val="left" w:pos="9498"/>
              </w:tabs>
              <w:ind w:left="709" w:right="275"/>
              <w:jc w:val="both"/>
              <w:rPr>
                <w:rFonts w:ascii="Arial" w:eastAsia="Times New Roman" w:hAnsi="Arial" w:cs="Arial"/>
                <w:b/>
                <w:bCs/>
                <w:sz w:val="20"/>
                <w:szCs w:val="20"/>
              </w:rPr>
            </w:pPr>
            <w:r>
              <w:rPr>
                <w:rFonts w:ascii="Arial" w:eastAsia="Times New Roman" w:hAnsi="Arial" w:cs="Arial"/>
                <w:b/>
                <w:bCs/>
                <w:sz w:val="20"/>
                <w:szCs w:val="20"/>
              </w:rPr>
              <w:t>5.1</w:t>
            </w:r>
          </w:p>
          <w:p w14:paraId="33A7DD8E" w14:textId="77777777" w:rsidR="00A1229F" w:rsidRDefault="00A1229F">
            <w:pPr>
              <w:tabs>
                <w:tab w:val="left" w:pos="9498"/>
              </w:tabs>
              <w:ind w:left="709" w:right="275"/>
              <w:jc w:val="both"/>
              <w:rPr>
                <w:rFonts w:ascii="Arial" w:eastAsia="Times New Roman" w:hAnsi="Arial" w:cs="Arial"/>
                <w:b/>
                <w:bCs/>
                <w:sz w:val="20"/>
                <w:szCs w:val="20"/>
              </w:rPr>
            </w:pPr>
          </w:p>
          <w:p w14:paraId="49EB6554" w14:textId="77777777" w:rsidR="00A1229F" w:rsidRDefault="00A1229F">
            <w:pPr>
              <w:tabs>
                <w:tab w:val="left" w:pos="9498"/>
              </w:tabs>
              <w:ind w:left="709" w:right="275"/>
              <w:jc w:val="both"/>
              <w:rPr>
                <w:rFonts w:ascii="Arial" w:eastAsia="Times New Roman" w:hAnsi="Arial" w:cs="Arial"/>
                <w:b/>
                <w:bCs/>
                <w:sz w:val="20"/>
                <w:szCs w:val="20"/>
              </w:rPr>
            </w:pPr>
          </w:p>
          <w:p w14:paraId="669B3210" w14:textId="77777777" w:rsidR="00A1229F" w:rsidRDefault="00A1229F">
            <w:pPr>
              <w:tabs>
                <w:tab w:val="left" w:pos="9498"/>
              </w:tabs>
              <w:ind w:left="709" w:right="275"/>
              <w:jc w:val="both"/>
              <w:rPr>
                <w:rFonts w:ascii="Arial" w:eastAsia="Times New Roman" w:hAnsi="Arial" w:cs="Arial"/>
                <w:b/>
                <w:bCs/>
                <w:sz w:val="20"/>
                <w:szCs w:val="20"/>
              </w:rPr>
            </w:pPr>
          </w:p>
          <w:p w14:paraId="6ADC74E3" w14:textId="77777777" w:rsidR="00A1229F" w:rsidRDefault="00A1229F">
            <w:pPr>
              <w:tabs>
                <w:tab w:val="left" w:pos="9498"/>
              </w:tabs>
              <w:ind w:left="709" w:right="275"/>
              <w:jc w:val="both"/>
              <w:rPr>
                <w:rFonts w:ascii="Arial" w:eastAsia="Times New Roman" w:hAnsi="Arial" w:cs="Arial"/>
                <w:b/>
                <w:bCs/>
                <w:sz w:val="20"/>
                <w:szCs w:val="20"/>
              </w:rPr>
            </w:pPr>
          </w:p>
          <w:p w14:paraId="267D29F1" w14:textId="77777777" w:rsidR="00A1229F" w:rsidRDefault="00A1229F">
            <w:pPr>
              <w:tabs>
                <w:tab w:val="left" w:pos="9498"/>
              </w:tabs>
              <w:ind w:left="709" w:right="275"/>
              <w:jc w:val="both"/>
              <w:rPr>
                <w:rFonts w:ascii="Arial" w:eastAsia="Times New Roman" w:hAnsi="Arial" w:cs="Arial"/>
                <w:b/>
                <w:bCs/>
                <w:sz w:val="20"/>
                <w:szCs w:val="20"/>
              </w:rPr>
            </w:pPr>
          </w:p>
          <w:p w14:paraId="471F8098" w14:textId="77777777" w:rsidR="00A1229F" w:rsidRDefault="00A1229F" w:rsidP="000C56CB">
            <w:pPr>
              <w:tabs>
                <w:tab w:val="left" w:pos="9498"/>
              </w:tabs>
              <w:ind w:right="275"/>
              <w:jc w:val="both"/>
              <w:rPr>
                <w:rFonts w:ascii="Arial" w:eastAsia="Times New Roman" w:hAnsi="Arial" w:cs="Arial"/>
                <w:b/>
                <w:bCs/>
                <w:sz w:val="20"/>
                <w:szCs w:val="20"/>
              </w:rPr>
            </w:pPr>
          </w:p>
          <w:p w14:paraId="1E951D77" w14:textId="77777777" w:rsidR="00A1229F" w:rsidRDefault="00A1229F">
            <w:pPr>
              <w:tabs>
                <w:tab w:val="left" w:pos="9498"/>
              </w:tabs>
              <w:spacing w:before="240"/>
              <w:ind w:left="709" w:right="275"/>
              <w:jc w:val="both"/>
              <w:rPr>
                <w:rFonts w:ascii="Arial" w:eastAsia="Times New Roman" w:hAnsi="Arial" w:cs="Arial"/>
                <w:b/>
                <w:bCs/>
                <w:sz w:val="20"/>
                <w:szCs w:val="20"/>
              </w:rPr>
            </w:pPr>
          </w:p>
          <w:p w14:paraId="59981454" w14:textId="77777777" w:rsidR="00A1229F" w:rsidRDefault="007C72AA">
            <w:pPr>
              <w:tabs>
                <w:tab w:val="left" w:pos="9498"/>
              </w:tabs>
              <w:spacing w:before="240"/>
              <w:ind w:left="709" w:right="275"/>
              <w:jc w:val="both"/>
              <w:rPr>
                <w:rFonts w:ascii="Arial" w:eastAsia="Times New Roman" w:hAnsi="Arial" w:cs="Arial"/>
                <w:b/>
                <w:bCs/>
                <w:sz w:val="20"/>
                <w:szCs w:val="20"/>
              </w:rPr>
            </w:pPr>
            <w:r>
              <w:rPr>
                <w:rFonts w:ascii="Arial" w:eastAsia="Times New Roman" w:hAnsi="Arial" w:cs="Arial"/>
                <w:b/>
                <w:bCs/>
                <w:sz w:val="20"/>
                <w:szCs w:val="20"/>
              </w:rPr>
              <w:t>5.2</w:t>
            </w:r>
          </w:p>
          <w:p w14:paraId="3A50B9E6" w14:textId="77777777" w:rsidR="00A1229F" w:rsidRDefault="00A1229F">
            <w:pPr>
              <w:tabs>
                <w:tab w:val="left" w:pos="9498"/>
              </w:tabs>
              <w:ind w:left="709" w:right="275"/>
              <w:jc w:val="both"/>
              <w:rPr>
                <w:rFonts w:ascii="Arial" w:eastAsia="Times New Roman" w:hAnsi="Arial" w:cs="Arial"/>
                <w:b/>
                <w:bCs/>
                <w:sz w:val="20"/>
                <w:szCs w:val="20"/>
              </w:rPr>
            </w:pPr>
          </w:p>
          <w:p w14:paraId="3CF4D812" w14:textId="77777777" w:rsidR="00A1229F" w:rsidRDefault="00A1229F" w:rsidP="000C56CB">
            <w:pPr>
              <w:tabs>
                <w:tab w:val="left" w:pos="9498"/>
              </w:tabs>
              <w:ind w:right="275"/>
              <w:jc w:val="both"/>
              <w:rPr>
                <w:rFonts w:ascii="Arial" w:eastAsia="Times New Roman" w:hAnsi="Arial" w:cs="Arial"/>
                <w:b/>
                <w:bCs/>
                <w:sz w:val="20"/>
                <w:szCs w:val="20"/>
              </w:rPr>
            </w:pPr>
          </w:p>
          <w:p w14:paraId="1811F459" w14:textId="77777777" w:rsidR="00A1229F" w:rsidRDefault="00A1229F">
            <w:pPr>
              <w:tabs>
                <w:tab w:val="left" w:pos="9498"/>
              </w:tabs>
              <w:ind w:left="709" w:right="275"/>
              <w:jc w:val="both"/>
              <w:rPr>
                <w:rFonts w:ascii="Arial" w:eastAsia="Times New Roman" w:hAnsi="Arial" w:cs="Arial"/>
                <w:b/>
                <w:bCs/>
                <w:sz w:val="20"/>
                <w:szCs w:val="20"/>
              </w:rPr>
            </w:pPr>
          </w:p>
          <w:p w14:paraId="03D7AA97" w14:textId="77777777" w:rsidR="00A1229F" w:rsidRDefault="007C72AA">
            <w:pPr>
              <w:tabs>
                <w:tab w:val="left" w:pos="9498"/>
              </w:tabs>
              <w:spacing w:before="240"/>
              <w:ind w:left="709" w:right="275"/>
              <w:jc w:val="both"/>
              <w:rPr>
                <w:rFonts w:ascii="Arial" w:eastAsia="Times New Roman" w:hAnsi="Arial" w:cs="Arial"/>
                <w:b/>
                <w:bCs/>
                <w:sz w:val="20"/>
                <w:szCs w:val="20"/>
              </w:rPr>
            </w:pPr>
            <w:r>
              <w:rPr>
                <w:rFonts w:ascii="Arial" w:eastAsia="Times New Roman" w:hAnsi="Arial" w:cs="Arial"/>
                <w:b/>
                <w:bCs/>
                <w:sz w:val="20"/>
                <w:szCs w:val="20"/>
              </w:rPr>
              <w:t>5.3</w:t>
            </w:r>
          </w:p>
          <w:p w14:paraId="03B81570" w14:textId="77777777" w:rsidR="00A1229F" w:rsidRDefault="00A1229F">
            <w:pPr>
              <w:tabs>
                <w:tab w:val="left" w:pos="9498"/>
              </w:tabs>
              <w:ind w:left="709" w:right="275"/>
              <w:jc w:val="both"/>
              <w:rPr>
                <w:rFonts w:ascii="Arial" w:eastAsia="Times New Roman" w:hAnsi="Arial" w:cs="Arial"/>
                <w:b/>
                <w:bCs/>
                <w:sz w:val="20"/>
                <w:szCs w:val="20"/>
              </w:rPr>
            </w:pPr>
          </w:p>
          <w:p w14:paraId="481B0E1A" w14:textId="77777777" w:rsidR="00A1229F" w:rsidRDefault="00A1229F">
            <w:pPr>
              <w:tabs>
                <w:tab w:val="left" w:pos="9498"/>
              </w:tabs>
              <w:ind w:left="709" w:right="275"/>
              <w:jc w:val="both"/>
              <w:rPr>
                <w:rFonts w:ascii="Arial" w:eastAsia="Times New Roman" w:hAnsi="Arial" w:cs="Arial"/>
                <w:b/>
                <w:bCs/>
                <w:sz w:val="20"/>
                <w:szCs w:val="20"/>
              </w:rPr>
            </w:pPr>
          </w:p>
          <w:p w14:paraId="50F8DFEC" w14:textId="77777777" w:rsidR="00A1229F" w:rsidRDefault="00A1229F">
            <w:pPr>
              <w:tabs>
                <w:tab w:val="left" w:pos="9498"/>
              </w:tabs>
              <w:ind w:left="709" w:right="275"/>
              <w:jc w:val="both"/>
              <w:rPr>
                <w:rFonts w:ascii="Arial" w:eastAsia="Times New Roman" w:hAnsi="Arial" w:cs="Arial"/>
                <w:b/>
                <w:bCs/>
                <w:sz w:val="20"/>
                <w:szCs w:val="20"/>
              </w:rPr>
            </w:pPr>
          </w:p>
          <w:p w14:paraId="76B350D3" w14:textId="77777777" w:rsidR="00A1229F" w:rsidRDefault="00A1229F">
            <w:pPr>
              <w:tabs>
                <w:tab w:val="left" w:pos="9498"/>
              </w:tabs>
              <w:ind w:left="709" w:right="275"/>
              <w:jc w:val="both"/>
              <w:rPr>
                <w:rFonts w:ascii="Arial" w:eastAsia="Times New Roman" w:hAnsi="Arial" w:cs="Arial"/>
                <w:b/>
                <w:bCs/>
                <w:sz w:val="20"/>
                <w:szCs w:val="20"/>
              </w:rPr>
            </w:pPr>
          </w:p>
          <w:p w14:paraId="5830A4AA" w14:textId="77777777" w:rsidR="00A1229F" w:rsidRDefault="00A1229F">
            <w:pPr>
              <w:tabs>
                <w:tab w:val="left" w:pos="9498"/>
              </w:tabs>
              <w:ind w:left="709" w:right="275"/>
              <w:jc w:val="both"/>
              <w:rPr>
                <w:rFonts w:ascii="Arial" w:eastAsia="Times New Roman" w:hAnsi="Arial" w:cs="Arial"/>
                <w:b/>
                <w:bCs/>
                <w:sz w:val="20"/>
                <w:szCs w:val="20"/>
              </w:rPr>
            </w:pPr>
          </w:p>
          <w:p w14:paraId="5D29EAE4" w14:textId="77777777" w:rsidR="00A1229F" w:rsidRDefault="00A1229F">
            <w:pPr>
              <w:tabs>
                <w:tab w:val="left" w:pos="9498"/>
              </w:tabs>
              <w:ind w:left="709" w:right="275"/>
              <w:jc w:val="both"/>
              <w:rPr>
                <w:rFonts w:ascii="Arial" w:eastAsia="Times New Roman" w:hAnsi="Arial" w:cs="Arial"/>
                <w:b/>
                <w:bCs/>
                <w:sz w:val="20"/>
                <w:szCs w:val="20"/>
              </w:rPr>
            </w:pPr>
          </w:p>
          <w:p w14:paraId="2C252491" w14:textId="77777777" w:rsidR="00A1229F" w:rsidRDefault="00A1229F">
            <w:pPr>
              <w:tabs>
                <w:tab w:val="left" w:pos="9498"/>
              </w:tabs>
              <w:ind w:left="709" w:right="275"/>
              <w:jc w:val="both"/>
              <w:rPr>
                <w:rFonts w:ascii="Arial" w:eastAsia="Times New Roman" w:hAnsi="Arial" w:cs="Arial"/>
                <w:b/>
                <w:bCs/>
                <w:sz w:val="20"/>
                <w:szCs w:val="20"/>
              </w:rPr>
            </w:pPr>
          </w:p>
          <w:p w14:paraId="27F88C32" w14:textId="77777777" w:rsidR="00A1229F" w:rsidRDefault="00A1229F">
            <w:pPr>
              <w:tabs>
                <w:tab w:val="left" w:pos="9498"/>
              </w:tabs>
              <w:ind w:left="709" w:right="275"/>
              <w:jc w:val="both"/>
              <w:rPr>
                <w:rFonts w:ascii="Arial" w:eastAsia="Times New Roman" w:hAnsi="Arial" w:cs="Arial"/>
                <w:b/>
                <w:bCs/>
                <w:sz w:val="20"/>
                <w:szCs w:val="20"/>
              </w:rPr>
            </w:pPr>
          </w:p>
          <w:p w14:paraId="05271284" w14:textId="77777777" w:rsidR="00A1229F" w:rsidRDefault="00A1229F">
            <w:pPr>
              <w:tabs>
                <w:tab w:val="left" w:pos="9498"/>
              </w:tabs>
              <w:ind w:left="709" w:right="275"/>
              <w:jc w:val="both"/>
              <w:rPr>
                <w:rFonts w:ascii="Arial" w:eastAsia="Times New Roman" w:hAnsi="Arial" w:cs="Arial"/>
                <w:b/>
                <w:bCs/>
                <w:sz w:val="20"/>
                <w:szCs w:val="20"/>
              </w:rPr>
            </w:pPr>
          </w:p>
          <w:p w14:paraId="46FDF5D8" w14:textId="77777777" w:rsidR="00A1229F" w:rsidRDefault="00A1229F">
            <w:pPr>
              <w:tabs>
                <w:tab w:val="left" w:pos="9498"/>
              </w:tabs>
              <w:ind w:left="709" w:right="275"/>
              <w:jc w:val="both"/>
              <w:rPr>
                <w:rFonts w:ascii="Arial" w:eastAsia="Times New Roman" w:hAnsi="Arial" w:cs="Arial"/>
                <w:b/>
                <w:bCs/>
                <w:sz w:val="20"/>
                <w:szCs w:val="20"/>
              </w:rPr>
            </w:pPr>
          </w:p>
          <w:p w14:paraId="17CD3989" w14:textId="77777777" w:rsidR="00A1229F" w:rsidRDefault="00A1229F">
            <w:pPr>
              <w:tabs>
                <w:tab w:val="left" w:pos="9498"/>
              </w:tabs>
              <w:ind w:left="709" w:right="275"/>
              <w:jc w:val="both"/>
              <w:rPr>
                <w:rFonts w:ascii="Arial" w:eastAsia="Times New Roman" w:hAnsi="Arial" w:cs="Arial"/>
                <w:b/>
                <w:bCs/>
                <w:sz w:val="20"/>
                <w:szCs w:val="20"/>
              </w:rPr>
            </w:pPr>
          </w:p>
          <w:p w14:paraId="3724FCFC" w14:textId="77777777" w:rsidR="00A1229F" w:rsidRDefault="00A1229F">
            <w:pPr>
              <w:tabs>
                <w:tab w:val="left" w:pos="9498"/>
              </w:tabs>
              <w:ind w:left="709" w:right="275"/>
              <w:jc w:val="both"/>
              <w:rPr>
                <w:rFonts w:ascii="Arial" w:eastAsia="Times New Roman" w:hAnsi="Arial" w:cs="Arial"/>
                <w:b/>
                <w:bCs/>
                <w:sz w:val="20"/>
                <w:szCs w:val="20"/>
              </w:rPr>
            </w:pPr>
          </w:p>
          <w:p w14:paraId="210A1C93" w14:textId="77777777" w:rsidR="00A1229F" w:rsidRDefault="00A1229F">
            <w:pPr>
              <w:tabs>
                <w:tab w:val="left" w:pos="9498"/>
              </w:tabs>
              <w:ind w:left="709" w:right="275"/>
              <w:jc w:val="both"/>
              <w:rPr>
                <w:rFonts w:ascii="Arial" w:eastAsia="Times New Roman" w:hAnsi="Arial" w:cs="Arial"/>
                <w:b/>
                <w:bCs/>
                <w:sz w:val="20"/>
                <w:szCs w:val="20"/>
              </w:rPr>
            </w:pPr>
          </w:p>
          <w:p w14:paraId="1BF702C1" w14:textId="77777777" w:rsidR="00A1229F" w:rsidRDefault="00A1229F">
            <w:pPr>
              <w:tabs>
                <w:tab w:val="left" w:pos="9498"/>
              </w:tabs>
              <w:ind w:left="709" w:right="275"/>
              <w:jc w:val="both"/>
              <w:rPr>
                <w:rFonts w:ascii="Arial" w:eastAsia="Times New Roman" w:hAnsi="Arial" w:cs="Arial"/>
                <w:b/>
                <w:bCs/>
                <w:sz w:val="20"/>
                <w:szCs w:val="20"/>
              </w:rPr>
            </w:pPr>
          </w:p>
          <w:p w14:paraId="6E31674C" w14:textId="77777777" w:rsidR="00A1229F" w:rsidRDefault="00A1229F">
            <w:pPr>
              <w:tabs>
                <w:tab w:val="left" w:pos="9498"/>
              </w:tabs>
              <w:ind w:left="709" w:right="275"/>
              <w:jc w:val="both"/>
              <w:rPr>
                <w:rFonts w:ascii="Arial" w:eastAsia="Times New Roman" w:hAnsi="Arial" w:cs="Arial"/>
                <w:b/>
                <w:bCs/>
                <w:sz w:val="20"/>
                <w:szCs w:val="20"/>
              </w:rPr>
            </w:pPr>
          </w:p>
          <w:p w14:paraId="7854CFDC" w14:textId="77777777" w:rsidR="00A1229F" w:rsidRDefault="00A1229F">
            <w:pPr>
              <w:tabs>
                <w:tab w:val="left" w:pos="9498"/>
              </w:tabs>
              <w:ind w:left="709" w:right="275"/>
              <w:jc w:val="both"/>
              <w:rPr>
                <w:rFonts w:ascii="Arial" w:eastAsia="Times New Roman" w:hAnsi="Arial" w:cs="Arial"/>
                <w:b/>
                <w:bCs/>
                <w:sz w:val="20"/>
                <w:szCs w:val="20"/>
              </w:rPr>
            </w:pPr>
          </w:p>
          <w:p w14:paraId="68B7117F" w14:textId="77777777" w:rsidR="00A1229F" w:rsidRDefault="00A1229F">
            <w:pPr>
              <w:tabs>
                <w:tab w:val="left" w:pos="9498"/>
              </w:tabs>
              <w:ind w:left="709" w:right="275"/>
              <w:jc w:val="both"/>
              <w:rPr>
                <w:rFonts w:ascii="Arial" w:eastAsia="Times New Roman" w:hAnsi="Arial" w:cs="Arial"/>
                <w:b/>
                <w:sz w:val="20"/>
                <w:szCs w:val="20"/>
                <w:lang w:val="fr-CH"/>
              </w:rPr>
            </w:pPr>
          </w:p>
          <w:p w14:paraId="5227289A" w14:textId="77777777" w:rsidR="00A1229F" w:rsidRDefault="00A1229F">
            <w:pPr>
              <w:tabs>
                <w:tab w:val="left" w:pos="9498"/>
              </w:tabs>
              <w:ind w:left="709" w:right="275"/>
              <w:jc w:val="both"/>
              <w:rPr>
                <w:rFonts w:ascii="Arial" w:eastAsia="Times New Roman" w:hAnsi="Arial" w:cs="Arial"/>
                <w:b/>
                <w:sz w:val="20"/>
                <w:szCs w:val="20"/>
                <w:lang w:val="fr-CH"/>
              </w:rPr>
            </w:pPr>
          </w:p>
        </w:tc>
        <w:tc>
          <w:tcPr>
            <w:tcW w:w="9271" w:type="dxa"/>
            <w:gridSpan w:val="2"/>
            <w:tcBorders>
              <w:top w:val="nil"/>
              <w:left w:val="nil"/>
              <w:bottom w:val="nil"/>
              <w:right w:val="nil"/>
            </w:tcBorders>
          </w:tcPr>
          <w:p w14:paraId="5772E99E" w14:textId="48EEC0C5" w:rsidR="00180B6E" w:rsidRPr="00A3416F" w:rsidRDefault="00180B6E">
            <w:pPr>
              <w:tabs>
                <w:tab w:val="center" w:pos="4536"/>
                <w:tab w:val="right" w:pos="9072"/>
                <w:tab w:val="left" w:pos="9498"/>
              </w:tabs>
              <w:ind w:left="142" w:right="275"/>
              <w:jc w:val="both"/>
              <w:rPr>
                <w:rFonts w:ascii="Arial" w:eastAsia="Times New Roman" w:hAnsi="Arial" w:cs="Arial"/>
                <w:b/>
                <w:bCs/>
                <w:sz w:val="20"/>
                <w:szCs w:val="20"/>
              </w:rPr>
            </w:pPr>
            <w:r w:rsidRPr="00A3416F">
              <w:rPr>
                <w:rFonts w:ascii="Arial" w:eastAsia="Times New Roman" w:hAnsi="Arial" w:cs="Arial"/>
                <w:b/>
                <w:bCs/>
                <w:sz w:val="20"/>
                <w:szCs w:val="20"/>
              </w:rPr>
              <w:lastRenderedPageBreak/>
              <w:t>Concours de sociétés</w:t>
            </w:r>
            <w:r w:rsidRPr="00A3416F">
              <w:rPr>
                <w:rFonts w:ascii="Arial" w:eastAsia="Times New Roman" w:hAnsi="Arial" w:cs="Arial"/>
                <w:b/>
                <w:bCs/>
                <w:sz w:val="20"/>
                <w:szCs w:val="20"/>
                <w:lang w:val="fr-CH"/>
              </w:rPr>
              <w:t xml:space="preserve"> et teams</w:t>
            </w:r>
            <w:r w:rsidRPr="00A3416F">
              <w:rPr>
                <w:rFonts w:ascii="Arial" w:eastAsia="Times New Roman" w:hAnsi="Arial" w:cs="Arial"/>
                <w:b/>
                <w:bCs/>
                <w:sz w:val="20"/>
                <w:szCs w:val="20"/>
              </w:rPr>
              <w:t xml:space="preserve"> adultes (samedi, y c. TAE jeunesse)</w:t>
            </w:r>
          </w:p>
          <w:p w14:paraId="0A6623E8" w14:textId="77777777" w:rsidR="0085080E" w:rsidRPr="00A3416F" w:rsidRDefault="0085080E">
            <w:pPr>
              <w:tabs>
                <w:tab w:val="center" w:pos="4536"/>
                <w:tab w:val="right" w:pos="9072"/>
                <w:tab w:val="left" w:pos="9498"/>
              </w:tabs>
              <w:ind w:left="142" w:right="275"/>
              <w:jc w:val="both"/>
              <w:rPr>
                <w:rFonts w:ascii="Arial" w:eastAsia="Times New Roman" w:hAnsi="Arial" w:cs="Arial"/>
                <w:b/>
                <w:bCs/>
                <w:sz w:val="20"/>
                <w:szCs w:val="20"/>
              </w:rPr>
            </w:pPr>
          </w:p>
          <w:p w14:paraId="434D7243" w14:textId="20A0E4B6" w:rsidR="00A1229F" w:rsidRPr="00A3416F" w:rsidRDefault="007C72AA">
            <w:pPr>
              <w:tabs>
                <w:tab w:val="center" w:pos="4536"/>
                <w:tab w:val="right" w:pos="9072"/>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Le championnat romand adultes est un concours de sociétés par discipline et catégorie d’âge. Il comporte un tour qualificatif et des finales.</w:t>
            </w:r>
          </w:p>
          <w:p w14:paraId="0D2557C6" w14:textId="3016F063" w:rsidR="00A1229F" w:rsidRPr="00A3416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Le championnat romand teams sert de qualifications pour les finales suisse</w:t>
            </w:r>
            <w:r w:rsidR="00180B6E" w:rsidRPr="00A3416F">
              <w:rPr>
                <w:rFonts w:ascii="Arial" w:eastAsia="Times New Roman" w:hAnsi="Arial" w:cs="Arial"/>
                <w:sz w:val="20"/>
                <w:szCs w:val="20"/>
                <w:lang w:val="fr-CH"/>
              </w:rPr>
              <w:t>s</w:t>
            </w:r>
            <w:r w:rsidRPr="00A3416F">
              <w:rPr>
                <w:rFonts w:ascii="Arial" w:eastAsia="Times New Roman" w:hAnsi="Arial" w:cs="Arial"/>
                <w:sz w:val="20"/>
                <w:szCs w:val="20"/>
                <w:lang w:val="fr-CH"/>
              </w:rPr>
              <w:t xml:space="preserve"> 2022. Il n’y a pas de tour qualificatif et de finales lors du championnat romand.</w:t>
            </w:r>
          </w:p>
          <w:p w14:paraId="6CA4FBD4" w14:textId="77777777"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b/>
                <w:sz w:val="20"/>
                <w:szCs w:val="20"/>
                <w:lang w:val="fr-CH"/>
              </w:rPr>
              <w:t>Catégories d’âge pour la gymnastique et les agrès</w:t>
            </w:r>
            <w:r w:rsidRPr="00A3416F">
              <w:rPr>
                <w:rFonts w:ascii="Arial" w:eastAsia="Times New Roman" w:hAnsi="Arial" w:cs="Arial"/>
                <w:sz w:val="20"/>
                <w:szCs w:val="20"/>
                <w:lang w:val="fr-CH"/>
              </w:rPr>
              <w:t> :</w:t>
            </w:r>
          </w:p>
          <w:p w14:paraId="105DD700"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sym w:font="Wingdings" w:char="F0D8"/>
            </w:r>
            <w:r w:rsidRPr="00A3416F">
              <w:rPr>
                <w:rFonts w:ascii="Arial" w:eastAsia="Times New Roman" w:hAnsi="Arial" w:cs="Arial"/>
                <w:sz w:val="20"/>
                <w:szCs w:val="20"/>
                <w:lang w:val="fr-CH"/>
              </w:rPr>
              <w:t xml:space="preserve"> D : actifs/</w:t>
            </w:r>
            <w:proofErr w:type="spellStart"/>
            <w:r w:rsidRPr="00A3416F">
              <w:rPr>
                <w:rFonts w:ascii="Arial" w:eastAsia="Times New Roman" w:hAnsi="Arial" w:cs="Arial"/>
                <w:sz w:val="20"/>
                <w:szCs w:val="20"/>
                <w:lang w:val="fr-CH"/>
              </w:rPr>
              <w:t>ves</w:t>
            </w:r>
            <w:proofErr w:type="spellEnd"/>
            <w:r w:rsidRPr="00A3416F">
              <w:rPr>
                <w:rFonts w:ascii="Arial" w:eastAsia="Times New Roman" w:hAnsi="Arial" w:cs="Arial"/>
                <w:sz w:val="20"/>
                <w:szCs w:val="20"/>
                <w:lang w:val="fr-CH"/>
              </w:rPr>
              <w:t>, âge libre</w:t>
            </w:r>
          </w:p>
          <w:p w14:paraId="7B0DCC86"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sym w:font="Wingdings" w:char="F0D8"/>
            </w:r>
            <w:r w:rsidRPr="00A3416F">
              <w:rPr>
                <w:rFonts w:ascii="Arial" w:eastAsia="Times New Roman" w:hAnsi="Arial" w:cs="Arial"/>
                <w:sz w:val="20"/>
                <w:szCs w:val="20"/>
                <w:lang w:val="fr-CH"/>
              </w:rPr>
              <w:t xml:space="preserve"> E : sport des adultes ; 35</w:t>
            </w:r>
            <w:r w:rsidRPr="00A3416F">
              <w:rPr>
                <w:rFonts w:ascii="Arial" w:eastAsia="Times New Roman" w:hAnsi="Arial" w:cs="Arial"/>
                <w:sz w:val="20"/>
                <w:szCs w:val="20"/>
                <w:vertAlign w:val="superscript"/>
                <w:lang w:val="fr-CH"/>
              </w:rPr>
              <w:t>+</w:t>
            </w:r>
            <w:r w:rsidRPr="00A3416F">
              <w:rPr>
                <w:rFonts w:ascii="Arial" w:eastAsia="Times New Roman" w:hAnsi="Arial" w:cs="Arial"/>
                <w:sz w:val="20"/>
                <w:szCs w:val="20"/>
                <w:lang w:val="fr-CH"/>
              </w:rPr>
              <w:t xml:space="preserve">: 1/3 des participants peut avoir entre 25 et 35 ans </w:t>
            </w:r>
          </w:p>
          <w:p w14:paraId="5B6C335A" w14:textId="77777777"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b/>
                <w:sz w:val="20"/>
                <w:szCs w:val="20"/>
                <w:lang w:val="fr-CH"/>
              </w:rPr>
              <w:t>Catégories d’âge pour le Team Aérobic</w:t>
            </w:r>
            <w:r w:rsidRPr="00A3416F">
              <w:rPr>
                <w:rFonts w:ascii="Arial" w:eastAsia="Times New Roman" w:hAnsi="Arial" w:cs="Arial"/>
                <w:sz w:val="20"/>
                <w:szCs w:val="20"/>
                <w:lang w:val="fr-CH"/>
              </w:rPr>
              <w:t> :</w:t>
            </w:r>
          </w:p>
          <w:p w14:paraId="60FAFB81"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sym w:font="Wingdings" w:char="F0D8"/>
            </w:r>
            <w:r w:rsidRPr="00A3416F">
              <w:rPr>
                <w:rFonts w:ascii="Arial" w:eastAsia="Times New Roman" w:hAnsi="Arial" w:cs="Arial"/>
                <w:sz w:val="20"/>
                <w:szCs w:val="20"/>
                <w:lang w:val="fr-CH"/>
              </w:rPr>
              <w:t xml:space="preserve"> A : jeunesse, jusqu’à 16 ans, recommandé dès 10 ans </w:t>
            </w:r>
          </w:p>
          <w:p w14:paraId="178F6EB7"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sym w:font="Wingdings" w:char="F0D8"/>
            </w:r>
            <w:r w:rsidRPr="00A3416F">
              <w:rPr>
                <w:rFonts w:ascii="Arial" w:eastAsia="Times New Roman" w:hAnsi="Arial" w:cs="Arial"/>
                <w:sz w:val="20"/>
                <w:szCs w:val="20"/>
                <w:lang w:val="fr-CH"/>
              </w:rPr>
              <w:t xml:space="preserve"> D : actifs/</w:t>
            </w:r>
            <w:proofErr w:type="spellStart"/>
            <w:r w:rsidRPr="00A3416F">
              <w:rPr>
                <w:rFonts w:ascii="Arial" w:eastAsia="Times New Roman" w:hAnsi="Arial" w:cs="Arial"/>
                <w:sz w:val="20"/>
                <w:szCs w:val="20"/>
                <w:lang w:val="fr-CH"/>
              </w:rPr>
              <w:t>ves</w:t>
            </w:r>
            <w:proofErr w:type="spellEnd"/>
            <w:r w:rsidRPr="00A3416F">
              <w:rPr>
                <w:rFonts w:ascii="Arial" w:eastAsia="Times New Roman" w:hAnsi="Arial" w:cs="Arial"/>
                <w:sz w:val="20"/>
                <w:szCs w:val="20"/>
                <w:lang w:val="fr-CH"/>
              </w:rPr>
              <w:t>, dès 14 ans</w:t>
            </w:r>
          </w:p>
          <w:p w14:paraId="749716B4" w14:textId="77777777" w:rsidR="00A1229F" w:rsidRPr="00A3416F" w:rsidRDefault="00A1229F">
            <w:pPr>
              <w:tabs>
                <w:tab w:val="left" w:pos="9498"/>
              </w:tabs>
              <w:ind w:left="142" w:right="275"/>
              <w:jc w:val="both"/>
              <w:rPr>
                <w:rFonts w:ascii="Arial" w:eastAsia="Times New Roman" w:hAnsi="Arial" w:cs="Arial"/>
                <w:sz w:val="20"/>
                <w:szCs w:val="20"/>
                <w:lang w:val="fr-CH"/>
              </w:rPr>
            </w:pPr>
          </w:p>
          <w:p w14:paraId="6535CE24" w14:textId="20183C32" w:rsidR="00A1229F" w:rsidRPr="00A3416F" w:rsidRDefault="007C72AA" w:rsidP="00A94A61">
            <w:pPr>
              <w:tabs>
                <w:tab w:val="left" w:pos="9498"/>
              </w:tabs>
              <w:ind w:left="142" w:right="272"/>
              <w:jc w:val="both"/>
              <w:rPr>
                <w:rFonts w:ascii="Arial" w:eastAsia="Times New Roman" w:hAnsi="Arial" w:cs="Arial"/>
                <w:sz w:val="20"/>
                <w:szCs w:val="20"/>
                <w:lang w:val="fr-CH"/>
              </w:rPr>
            </w:pPr>
            <w:r w:rsidRPr="00A3416F">
              <w:rPr>
                <w:rFonts w:ascii="Arial" w:eastAsia="Times New Roman" w:hAnsi="Arial" w:cs="Arial"/>
                <w:sz w:val="20"/>
                <w:szCs w:val="20"/>
                <w:lang w:val="fr-CH"/>
              </w:rPr>
              <w:t>Pour l’évaluation du 1/3, on arrondit vers le haut. Exemple : 10 personnes : 1/3 = 3.33 personnes. On arrondit à 4 personnes. Ainsi dans un groupe de 10 personnes, 4 personnes au maximum peuvent dépasser la limite d’âge effective. Pour 5 gymnastes, le 1/3 arrondi vers le haut = 2 gymnastes.</w:t>
            </w:r>
            <w:r w:rsidR="001F28C3">
              <w:rPr>
                <w:rFonts w:ascii="Arial" w:eastAsia="Times New Roman" w:hAnsi="Arial" w:cs="Arial"/>
                <w:sz w:val="20"/>
                <w:szCs w:val="20"/>
                <w:lang w:val="fr-CH"/>
              </w:rPr>
              <w:br/>
            </w:r>
            <w:r w:rsidRPr="00A3416F">
              <w:rPr>
                <w:rFonts w:ascii="Arial" w:eastAsia="Times New Roman" w:hAnsi="Arial" w:cs="Arial"/>
                <w:b/>
                <w:sz w:val="20"/>
                <w:szCs w:val="20"/>
                <w:lang w:val="fr-CH"/>
              </w:rPr>
              <w:br/>
              <w:t>Finales - Catégories D et E (uniquement)</w:t>
            </w:r>
          </w:p>
          <w:p w14:paraId="5C323369" w14:textId="77777777"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Le tour qualificatif désigne les sociétés qui participent à une finale. Une finale n’aura lieu que pour les disciplines et catégories avec au moins 5 groupes inscrits au tour préliminaire. Une finale n’est toutefois organisée que si trois sociétés obtiennent une note minimale de 8.00. </w:t>
            </w:r>
          </w:p>
          <w:p w14:paraId="0CEB3869" w14:textId="77777777" w:rsidR="00A1229F" w:rsidRPr="00A3416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Seules les sociétés qualifiées peuvent prendre le départ du tour final. S’il y a un tour final, le classement est établi exclusivement sur la base des résultats du tour final. Dans le cas contraire, le titre et les récompenses sont attribués sur la base du tour qualificatif.</w:t>
            </w:r>
          </w:p>
          <w:p w14:paraId="36DFD1E3" w14:textId="77777777" w:rsidR="00A1229F" w:rsidRPr="00A3416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Lors des finales, les sociétés doivent aligner le même nombre de gymnastes que durant le tour préliminaire, à l’exception des cas de blessures certifiés par le service sanitaire de la manifestation.</w:t>
            </w:r>
          </w:p>
          <w:p w14:paraId="4383BEB7" w14:textId="77777777" w:rsidR="00A1229F" w:rsidRPr="00A3416F" w:rsidRDefault="007C72AA">
            <w:pPr>
              <w:tabs>
                <w:tab w:val="center" w:pos="4536"/>
                <w:tab w:val="right" w:pos="9072"/>
                <w:tab w:val="left" w:pos="9498"/>
              </w:tabs>
              <w:spacing w:before="120"/>
              <w:ind w:left="142" w:right="275"/>
              <w:jc w:val="both"/>
              <w:rPr>
                <w:rFonts w:ascii="Arial" w:eastAsia="Times New Roman" w:hAnsi="Arial" w:cs="Arial"/>
                <w:color w:val="FF0000"/>
                <w:sz w:val="20"/>
                <w:szCs w:val="20"/>
                <w:lang w:val="fr-CH"/>
              </w:rPr>
            </w:pPr>
            <w:r w:rsidRPr="00A3416F">
              <w:rPr>
                <w:rFonts w:ascii="Arial" w:eastAsia="Times New Roman" w:hAnsi="Arial" w:cs="Arial"/>
                <w:sz w:val="20"/>
                <w:szCs w:val="20"/>
                <w:lang w:val="fr-CH"/>
              </w:rPr>
              <w:t xml:space="preserve">Les finalistes concourent dans l’ordre inverse de leur classement lors du tour préliminaire. En cas de qualification d’une société à plusieurs finales se déroulant simultanément, cet ordre de départ peut varier. </w:t>
            </w:r>
          </w:p>
          <w:p w14:paraId="303856BC" w14:textId="77777777" w:rsidR="00A1229F" w:rsidRPr="00A3416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Le nombre de participants au tour final résulte du nombre de sociétés romandes inscrites au tour préliminaire. </w:t>
            </w:r>
          </w:p>
          <w:p w14:paraId="4C397C92" w14:textId="77777777" w:rsidR="007C72AA" w:rsidRDefault="007C72AA" w:rsidP="007C72AA">
            <w:pPr>
              <w:tabs>
                <w:tab w:val="left" w:pos="3853"/>
                <w:tab w:val="center" w:pos="4536"/>
                <w:tab w:val="right" w:pos="9072"/>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De 5 à 10 sociétés : 3 finalistes et dès 11 sociétés et plus : 4 finalistes</w:t>
            </w:r>
          </w:p>
          <w:p w14:paraId="5834ED3D" w14:textId="1B990D64" w:rsidR="007C72AA" w:rsidRDefault="007C72AA" w:rsidP="007C72AA">
            <w:pPr>
              <w:tabs>
                <w:tab w:val="left" w:pos="3853"/>
                <w:tab w:val="center" w:pos="4536"/>
                <w:tab w:val="right" w:pos="9072"/>
                <w:tab w:val="left" w:pos="9498"/>
              </w:tabs>
              <w:ind w:right="275"/>
              <w:jc w:val="both"/>
              <w:rPr>
                <w:rFonts w:ascii="Arial" w:eastAsia="Times New Roman" w:hAnsi="Arial" w:cs="Arial"/>
                <w:sz w:val="20"/>
                <w:szCs w:val="20"/>
                <w:lang w:val="fr-CH"/>
              </w:rPr>
            </w:pPr>
          </w:p>
          <w:p w14:paraId="59A3644F" w14:textId="77777777" w:rsidR="007C72AA" w:rsidRDefault="007C72AA" w:rsidP="007C72AA">
            <w:pPr>
              <w:tabs>
                <w:tab w:val="left" w:pos="3853"/>
                <w:tab w:val="center" w:pos="4536"/>
                <w:tab w:val="right" w:pos="9072"/>
                <w:tab w:val="left" w:pos="9498"/>
              </w:tabs>
              <w:ind w:right="275"/>
              <w:jc w:val="both"/>
              <w:rPr>
                <w:rFonts w:ascii="Arial" w:eastAsia="Times New Roman" w:hAnsi="Arial" w:cs="Arial"/>
                <w:sz w:val="20"/>
                <w:szCs w:val="20"/>
                <w:lang w:val="fr-CH"/>
              </w:rPr>
            </w:pPr>
          </w:p>
          <w:p w14:paraId="5DC0C71C" w14:textId="77777777" w:rsidR="007C72AA" w:rsidRDefault="007C72AA" w:rsidP="007C72AA">
            <w:pPr>
              <w:tabs>
                <w:tab w:val="left" w:pos="3853"/>
                <w:tab w:val="center" w:pos="4536"/>
                <w:tab w:val="right" w:pos="9072"/>
                <w:tab w:val="left" w:pos="9498"/>
              </w:tabs>
              <w:ind w:left="142" w:right="275"/>
              <w:jc w:val="both"/>
              <w:rPr>
                <w:rFonts w:ascii="Arial" w:eastAsia="Times New Roman" w:hAnsi="Arial" w:cs="Arial"/>
                <w:sz w:val="20"/>
                <w:szCs w:val="20"/>
                <w:lang w:val="fr-CH"/>
              </w:rPr>
            </w:pPr>
          </w:p>
          <w:p w14:paraId="237372C6" w14:textId="77777777" w:rsidR="001F28C3" w:rsidRDefault="001F28C3" w:rsidP="007C72AA">
            <w:pPr>
              <w:tabs>
                <w:tab w:val="left" w:pos="3853"/>
                <w:tab w:val="center" w:pos="4536"/>
                <w:tab w:val="right" w:pos="9072"/>
                <w:tab w:val="left" w:pos="9498"/>
              </w:tabs>
              <w:ind w:left="142" w:right="275"/>
              <w:jc w:val="both"/>
              <w:rPr>
                <w:rFonts w:ascii="Arial" w:eastAsia="Times New Roman" w:hAnsi="Arial" w:cs="Arial"/>
                <w:sz w:val="20"/>
                <w:szCs w:val="20"/>
                <w:lang w:val="fr-CH"/>
              </w:rPr>
            </w:pPr>
          </w:p>
          <w:p w14:paraId="5AC928EA" w14:textId="017E1A3A" w:rsidR="00A1229F" w:rsidRPr="007C72AA" w:rsidRDefault="0085080E" w:rsidP="007C72AA">
            <w:pPr>
              <w:tabs>
                <w:tab w:val="left" w:pos="3853"/>
                <w:tab w:val="center" w:pos="4536"/>
                <w:tab w:val="right" w:pos="9072"/>
                <w:tab w:val="left" w:pos="9498"/>
              </w:tabs>
              <w:spacing w:before="120"/>
              <w:ind w:right="272"/>
              <w:jc w:val="both"/>
              <w:rPr>
                <w:rFonts w:ascii="Arial" w:eastAsia="Times New Roman" w:hAnsi="Arial" w:cs="Arial"/>
                <w:sz w:val="20"/>
                <w:szCs w:val="20"/>
                <w:lang w:val="fr-CH"/>
              </w:rPr>
            </w:pPr>
            <w:r w:rsidRPr="00A3416F">
              <w:rPr>
                <w:rFonts w:ascii="Arial" w:eastAsia="Times New Roman" w:hAnsi="Arial" w:cs="Arial"/>
                <w:b/>
                <w:sz w:val="20"/>
                <w:szCs w:val="20"/>
                <w:lang w:val="fr-CH"/>
              </w:rPr>
              <w:lastRenderedPageBreak/>
              <w:t xml:space="preserve">  </w:t>
            </w:r>
            <w:r w:rsidR="007C72AA" w:rsidRPr="00A3416F">
              <w:rPr>
                <w:rFonts w:ascii="Arial" w:eastAsia="Times New Roman" w:hAnsi="Arial" w:cs="Arial"/>
                <w:b/>
                <w:sz w:val="20"/>
                <w:szCs w:val="20"/>
                <w:lang w:val="fr-CH"/>
              </w:rPr>
              <w:t>Disciplines</w:t>
            </w:r>
          </w:p>
          <w:p w14:paraId="723371B8" w14:textId="77777777" w:rsidR="00A1229F" w:rsidRPr="00A3416F" w:rsidRDefault="007C72AA">
            <w:pPr>
              <w:tabs>
                <w:tab w:val="left" w:pos="9498"/>
              </w:tabs>
              <w:spacing w:before="120"/>
              <w:ind w:left="142"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t>Concours par discipline :</w:t>
            </w:r>
          </w:p>
          <w:p w14:paraId="1F971454" w14:textId="4E2D541E" w:rsidR="0085080E" w:rsidRPr="00A3416F" w:rsidRDefault="007C72AA" w:rsidP="0085080E">
            <w:pPr>
              <w:tabs>
                <w:tab w:val="center" w:pos="4536"/>
                <w:tab w:val="right" w:pos="9072"/>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Les directives et prescriptions de taxation, édition FSG en vigueur, sont applicables. Pour la gymnastique, veiller à utiliser les directives édition 2020, pour les agrès édition 2018, pour le Team Aérobic édition 01.01.2022.</w:t>
            </w:r>
          </w:p>
          <w:p w14:paraId="664D2EAA" w14:textId="37EDD559" w:rsidR="00A1229F" w:rsidRPr="00A3416F" w:rsidRDefault="0085080E" w:rsidP="0085080E">
            <w:pPr>
              <w:tabs>
                <w:tab w:val="center" w:pos="4536"/>
                <w:tab w:val="right" w:pos="9072"/>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br/>
            </w:r>
            <w:r w:rsidR="007C72AA" w:rsidRPr="00A3416F">
              <w:rPr>
                <w:rFonts w:ascii="Arial" w:eastAsia="Times New Roman" w:hAnsi="Arial" w:cs="Arial"/>
                <w:b/>
                <w:sz w:val="20"/>
                <w:szCs w:val="20"/>
                <w:lang w:val="fr-CH"/>
              </w:rPr>
              <w:t>Disciplines à choix</w:t>
            </w:r>
          </w:p>
          <w:p w14:paraId="3A042C5D" w14:textId="77777777" w:rsidR="00A1229F" w:rsidRPr="00A3416F" w:rsidRDefault="00A1229F">
            <w:pPr>
              <w:tabs>
                <w:tab w:val="center" w:pos="4536"/>
                <w:tab w:val="right" w:pos="9072"/>
                <w:tab w:val="left" w:pos="9498"/>
              </w:tabs>
              <w:ind w:left="142" w:right="275"/>
              <w:jc w:val="both"/>
              <w:rPr>
                <w:rFonts w:ascii="Arial" w:eastAsia="Times New Roman" w:hAnsi="Arial" w:cs="Arial"/>
                <w:sz w:val="20"/>
                <w:szCs w:val="20"/>
                <w:lang w:val="fr-CH"/>
              </w:rPr>
            </w:pPr>
          </w:p>
          <w:p w14:paraId="4D26C83F" w14:textId="77777777" w:rsidR="00A1229F" w:rsidRPr="00A3416F" w:rsidRDefault="007C72AA" w:rsidP="0085080E">
            <w:pPr>
              <w:tabs>
                <w:tab w:val="center" w:pos="4536"/>
                <w:tab w:val="right" w:pos="9072"/>
                <w:tab w:val="left" w:pos="9498"/>
              </w:tabs>
              <w:ind w:left="142" w:right="272"/>
              <w:rPr>
                <w:rFonts w:ascii="Arial" w:eastAsia="Times New Roman" w:hAnsi="Arial" w:cs="Arial"/>
                <w:sz w:val="20"/>
                <w:szCs w:val="20"/>
                <w:lang w:val="fr-CH"/>
              </w:rPr>
            </w:pPr>
            <w:r w:rsidRPr="00A3416F">
              <w:rPr>
                <w:rFonts w:ascii="Arial" w:eastAsia="Times New Roman" w:hAnsi="Arial" w:cs="Arial"/>
                <w:sz w:val="20"/>
                <w:szCs w:val="20"/>
                <w:lang w:val="fr-CH"/>
              </w:rPr>
              <w:t xml:space="preserve">Une société ou un groupe peut participer à 4 disciplines au maximum.  </w:t>
            </w:r>
            <w:r w:rsidRPr="00A3416F">
              <w:rPr>
                <w:rFonts w:ascii="Arial" w:eastAsia="Times New Roman" w:hAnsi="Arial" w:cs="Arial"/>
                <w:sz w:val="20"/>
                <w:szCs w:val="20"/>
                <w:lang w:val="fr-CH"/>
              </w:rPr>
              <w:br/>
              <w:t>Tous les concours se déroulent en salle.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A1229F" w:rsidRPr="00A3416F" w14:paraId="47E649AE" w14:textId="77777777">
              <w:tc>
                <w:tcPr>
                  <w:tcW w:w="9923" w:type="dxa"/>
                  <w:tcBorders>
                    <w:top w:val="nil"/>
                    <w:left w:val="nil"/>
                    <w:bottom w:val="nil"/>
                    <w:right w:val="nil"/>
                  </w:tcBorders>
                  <w:shd w:val="clear" w:color="auto" w:fill="auto"/>
                </w:tcPr>
                <w:p w14:paraId="63DCF845" w14:textId="257BA1CF" w:rsidR="00A1229F" w:rsidRPr="00A3416F" w:rsidRDefault="00A1229F"/>
                <w:tbl>
                  <w:tblPr>
                    <w:tblW w:w="9807" w:type="dxa"/>
                    <w:tblLayout w:type="fixed"/>
                    <w:tblLook w:val="04A0" w:firstRow="1" w:lastRow="0" w:firstColumn="1" w:lastColumn="0" w:noHBand="0" w:noVBand="1"/>
                  </w:tblPr>
                  <w:tblGrid>
                    <w:gridCol w:w="2081"/>
                    <w:gridCol w:w="3685"/>
                    <w:gridCol w:w="1920"/>
                    <w:gridCol w:w="201"/>
                    <w:gridCol w:w="1920"/>
                  </w:tblGrid>
                  <w:tr w:rsidR="00A1229F" w:rsidRPr="00A3416F" w14:paraId="78A30ED2" w14:textId="77777777">
                    <w:tc>
                      <w:tcPr>
                        <w:tcW w:w="9807" w:type="dxa"/>
                        <w:gridSpan w:val="5"/>
                        <w:shd w:val="clear" w:color="auto" w:fill="auto"/>
                      </w:tcPr>
                      <w:p w14:paraId="2F2D51AC" w14:textId="77777777" w:rsidR="00A1229F" w:rsidRPr="00A3416F" w:rsidRDefault="007C72AA">
                        <w:pPr>
                          <w:tabs>
                            <w:tab w:val="center" w:pos="4536"/>
                            <w:tab w:val="right" w:pos="9072"/>
                            <w:tab w:val="left" w:pos="9498"/>
                          </w:tabs>
                          <w:ind w:left="-12" w:right="275"/>
                          <w:jc w:val="both"/>
                          <w:rPr>
                            <w:rFonts w:ascii="Arial" w:eastAsia="Times New Roman" w:hAnsi="Arial" w:cs="Arial"/>
                            <w:sz w:val="20"/>
                            <w:szCs w:val="20"/>
                            <w:lang w:val="fr-CH"/>
                          </w:rPr>
                        </w:pPr>
                        <w:r w:rsidRPr="00A3416F">
                          <w:rPr>
                            <w:rFonts w:ascii="Arial" w:eastAsia="Times New Roman" w:hAnsi="Arial" w:cs="Arial"/>
                            <w:b/>
                            <w:sz w:val="20"/>
                            <w:szCs w:val="20"/>
                            <w:lang w:val="fr-CH"/>
                          </w:rPr>
                          <w:t xml:space="preserve">Gymnastique                                                                                                    </w:t>
                        </w:r>
                        <w:r w:rsidRPr="00A3416F">
                          <w:rPr>
                            <w:rFonts w:ascii="Arial" w:eastAsia="Times New Roman" w:hAnsi="Arial" w:cs="Arial"/>
                            <w:sz w:val="20"/>
                            <w:szCs w:val="20"/>
                            <w:lang w:val="fr-CH"/>
                          </w:rPr>
                          <w:t xml:space="preserve"> </w:t>
                        </w:r>
                      </w:p>
                    </w:tc>
                  </w:tr>
                  <w:tr w:rsidR="00A1229F" w:rsidRPr="00A3416F" w14:paraId="34CC3B9F" w14:textId="77777777">
                    <w:tc>
                      <w:tcPr>
                        <w:tcW w:w="2081" w:type="dxa"/>
                        <w:shd w:val="clear" w:color="auto" w:fill="auto"/>
                      </w:tcPr>
                      <w:p w14:paraId="227C783D"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GYSSE</w:t>
                        </w:r>
                      </w:p>
                    </w:tc>
                    <w:tc>
                      <w:tcPr>
                        <w:tcW w:w="5605" w:type="dxa"/>
                        <w:gridSpan w:val="2"/>
                        <w:shd w:val="clear" w:color="auto" w:fill="auto"/>
                      </w:tcPr>
                      <w:p w14:paraId="1C1D9002"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Gymnastique sur scène sans engin à main</w:t>
                        </w:r>
                      </w:p>
                    </w:tc>
                    <w:tc>
                      <w:tcPr>
                        <w:tcW w:w="2121" w:type="dxa"/>
                        <w:gridSpan w:val="2"/>
                        <w:shd w:val="clear" w:color="auto" w:fill="auto"/>
                      </w:tcPr>
                      <w:p w14:paraId="352A5A05"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 </w:t>
                        </w:r>
                      </w:p>
                    </w:tc>
                  </w:tr>
                  <w:tr w:rsidR="00A1229F" w:rsidRPr="00A3416F" w14:paraId="6C1AA1E3" w14:textId="77777777">
                    <w:tc>
                      <w:tcPr>
                        <w:tcW w:w="2081" w:type="dxa"/>
                        <w:shd w:val="clear" w:color="auto" w:fill="auto"/>
                      </w:tcPr>
                      <w:p w14:paraId="1A181962"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GYSAE</w:t>
                        </w:r>
                      </w:p>
                    </w:tc>
                    <w:tc>
                      <w:tcPr>
                        <w:tcW w:w="5605" w:type="dxa"/>
                        <w:gridSpan w:val="2"/>
                        <w:shd w:val="clear" w:color="auto" w:fill="auto"/>
                      </w:tcPr>
                      <w:p w14:paraId="2992772E"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Gymnastique sur scène avec engin à main</w:t>
                        </w:r>
                      </w:p>
                    </w:tc>
                    <w:tc>
                      <w:tcPr>
                        <w:tcW w:w="2121" w:type="dxa"/>
                        <w:gridSpan w:val="2"/>
                        <w:shd w:val="clear" w:color="auto" w:fill="auto"/>
                      </w:tcPr>
                      <w:p w14:paraId="72F2EA7D"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 </w:t>
                        </w:r>
                      </w:p>
                    </w:tc>
                  </w:tr>
                  <w:tr w:rsidR="00A1229F" w:rsidRPr="00A3416F" w14:paraId="3BAEBA70" w14:textId="77777777">
                    <w:tc>
                      <w:tcPr>
                        <w:tcW w:w="2081" w:type="dxa"/>
                        <w:shd w:val="clear" w:color="auto" w:fill="auto"/>
                      </w:tcPr>
                      <w:p w14:paraId="54C171A2"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GYP</w:t>
                        </w:r>
                      </w:p>
                    </w:tc>
                    <w:tc>
                      <w:tcPr>
                        <w:tcW w:w="5605" w:type="dxa"/>
                        <w:gridSpan w:val="2"/>
                        <w:shd w:val="clear" w:color="auto" w:fill="auto"/>
                      </w:tcPr>
                      <w:p w14:paraId="1C312A8C"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Gymnastique petite surface </w:t>
                        </w:r>
                      </w:p>
                    </w:tc>
                    <w:tc>
                      <w:tcPr>
                        <w:tcW w:w="2121" w:type="dxa"/>
                        <w:gridSpan w:val="2"/>
                        <w:shd w:val="clear" w:color="auto" w:fill="auto"/>
                      </w:tcPr>
                      <w:p w14:paraId="2539F668"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 </w:t>
                        </w:r>
                      </w:p>
                    </w:tc>
                  </w:tr>
                  <w:tr w:rsidR="00A1229F" w:rsidRPr="00A3416F" w14:paraId="7E197DB3" w14:textId="77777777">
                    <w:tc>
                      <w:tcPr>
                        <w:tcW w:w="9807" w:type="dxa"/>
                        <w:gridSpan w:val="5"/>
                        <w:shd w:val="clear" w:color="auto" w:fill="auto"/>
                      </w:tcPr>
                      <w:p w14:paraId="07B2929F" w14:textId="4FB885E6" w:rsidR="0085080E" w:rsidRPr="00A3416F" w:rsidRDefault="007C72AA" w:rsidP="007C72AA">
                        <w:pPr>
                          <w:tabs>
                            <w:tab w:val="left" w:pos="9498"/>
                          </w:tabs>
                          <w:spacing w:before="120"/>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Les engins à main sont amenés par les sociétés sous leur responsabilité.</w:t>
                        </w:r>
                      </w:p>
                      <w:p w14:paraId="0D165D5E" w14:textId="77777777" w:rsidR="007C72AA" w:rsidRDefault="007C72AA" w:rsidP="0085080E">
                        <w:pPr>
                          <w:tabs>
                            <w:tab w:val="left" w:pos="9498"/>
                          </w:tabs>
                          <w:ind w:right="275"/>
                          <w:jc w:val="both"/>
                          <w:rPr>
                            <w:rFonts w:ascii="Arial" w:eastAsia="Times New Roman" w:hAnsi="Arial" w:cs="Arial"/>
                            <w:b/>
                            <w:sz w:val="20"/>
                            <w:szCs w:val="20"/>
                            <w:lang w:val="fr-CH"/>
                          </w:rPr>
                        </w:pPr>
                      </w:p>
                      <w:p w14:paraId="35B9682E" w14:textId="74F599B3" w:rsidR="0085080E" w:rsidRPr="00A3416F" w:rsidRDefault="0085080E" w:rsidP="0085080E">
                        <w:pPr>
                          <w:tabs>
                            <w:tab w:val="left" w:pos="9498"/>
                          </w:tabs>
                          <w:ind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t>Team gymnastique</w:t>
                        </w:r>
                      </w:p>
                      <w:p w14:paraId="7E3DDC70" w14:textId="77777777" w:rsidR="0085080E" w:rsidRPr="00A3416F" w:rsidRDefault="0085080E" w:rsidP="0085080E">
                        <w:pPr>
                          <w:tabs>
                            <w:tab w:val="left" w:pos="9498"/>
                          </w:tabs>
                          <w:ind w:right="275"/>
                          <w:jc w:val="both"/>
                          <w:rPr>
                            <w:rFonts w:ascii="Arial" w:eastAsia="Times New Roman" w:hAnsi="Arial" w:cs="Arial"/>
                            <w:b/>
                            <w:sz w:val="20"/>
                            <w:szCs w:val="20"/>
                            <w:lang w:val="fr-CH"/>
                          </w:rPr>
                        </w:pPr>
                      </w:p>
                      <w:tbl>
                        <w:tblPr>
                          <w:tblStyle w:val="Grilledutableau"/>
                          <w:tblW w:w="9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4"/>
                          <w:gridCol w:w="6903"/>
                        </w:tblGrid>
                        <w:tr w:rsidR="0085080E" w:rsidRPr="00A3416F" w14:paraId="7B872164" w14:textId="77777777" w:rsidTr="00A3416F">
                          <w:tc>
                            <w:tcPr>
                              <w:tcW w:w="2804" w:type="dxa"/>
                            </w:tcPr>
                            <w:p w14:paraId="24DE7578"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 xml:space="preserve">TAE </w:t>
                              </w:r>
                              <w:proofErr w:type="gramStart"/>
                              <w:r w:rsidRPr="00A3416F">
                                <w:rPr>
                                  <w:rFonts w:ascii="Arial" w:eastAsia="Times New Roman" w:hAnsi="Arial" w:cs="Arial"/>
                                  <w:bCs/>
                                  <w:sz w:val="20"/>
                                  <w:szCs w:val="20"/>
                                  <w:lang w:val="fr-CH"/>
                                </w:rPr>
                                <w:t>Actives</w:t>
                              </w:r>
                              <w:proofErr w:type="gramEnd"/>
                              <w:r w:rsidRPr="00A3416F">
                                <w:rPr>
                                  <w:rFonts w:ascii="Arial" w:eastAsia="Times New Roman" w:hAnsi="Arial" w:cs="Arial"/>
                                  <w:bCs/>
                                  <w:sz w:val="20"/>
                                  <w:szCs w:val="20"/>
                                  <w:lang w:val="fr-CH"/>
                                </w:rPr>
                                <w:t xml:space="preserve"> SE</w:t>
                              </w:r>
                            </w:p>
                            <w:p w14:paraId="054D3E62"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Actives AE</w:t>
                              </w:r>
                            </w:p>
                            <w:p w14:paraId="7F5EFB82"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Actives 2 parties</w:t>
                              </w:r>
                            </w:p>
                            <w:p w14:paraId="79E3961F"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35+ SE</w:t>
                              </w:r>
                            </w:p>
                            <w:p w14:paraId="2B0312AF"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35+ AE</w:t>
                              </w:r>
                            </w:p>
                            <w:p w14:paraId="2FF07AF3"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35+ 2 parties</w:t>
                              </w:r>
                            </w:p>
                          </w:tc>
                          <w:tc>
                            <w:tcPr>
                              <w:tcW w:w="6903" w:type="dxa"/>
                            </w:tcPr>
                            <w:p w14:paraId="4439DF11"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17ED1C8E"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5BA0E91E"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4285D518"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4E178340"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37A978AC" w14:textId="77131A4B"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tc>
                        </w:tr>
                        <w:tr w:rsidR="0085080E" w:rsidRPr="00A3416F" w14:paraId="223A0D02" w14:textId="77777777" w:rsidTr="00A3416F">
                          <w:tc>
                            <w:tcPr>
                              <w:tcW w:w="2804" w:type="dxa"/>
                            </w:tcPr>
                            <w:p w14:paraId="0A190167"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Jeunesse B SE</w:t>
                              </w:r>
                            </w:p>
                            <w:p w14:paraId="7C577A7F"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Jeunesse B AE</w:t>
                              </w:r>
                            </w:p>
                            <w:p w14:paraId="43034F2D"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Jeunesse B 2 parties</w:t>
                              </w:r>
                            </w:p>
                            <w:p w14:paraId="710140B2"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Jeunesse A SE</w:t>
                              </w:r>
                            </w:p>
                            <w:p w14:paraId="581BD437"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Jeunesse A AE</w:t>
                              </w:r>
                            </w:p>
                            <w:p w14:paraId="3EA91D05" w14:textId="77777777" w:rsidR="0085080E" w:rsidRPr="00A3416F" w:rsidRDefault="0085080E" w:rsidP="001F28C3">
                              <w:pPr>
                                <w:tabs>
                                  <w:tab w:val="left" w:pos="9498"/>
                                </w:tabs>
                                <w:ind w:left="-120"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TAE Jeunesse A 2 parties</w:t>
                              </w:r>
                            </w:p>
                          </w:tc>
                          <w:tc>
                            <w:tcPr>
                              <w:tcW w:w="6903" w:type="dxa"/>
                            </w:tcPr>
                            <w:p w14:paraId="7404C789"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085FB8E0"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6AC8F8A5"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1B2BBCCC"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33E384A1" w14:textId="77777777"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p w14:paraId="78CB16E3" w14:textId="3A63E0C4" w:rsidR="0085080E" w:rsidRPr="00A3416F" w:rsidRDefault="0085080E" w:rsidP="0085080E">
                              <w:pPr>
                                <w:tabs>
                                  <w:tab w:val="left" w:pos="9498"/>
                                </w:tabs>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Equipes de 3 à 5   9x9m, 12x12m</w:t>
                              </w:r>
                            </w:p>
                          </w:tc>
                        </w:tr>
                      </w:tbl>
                      <w:p w14:paraId="39333F8B" w14:textId="40E03927" w:rsidR="0085080E" w:rsidRPr="00A3416F" w:rsidRDefault="0085080E">
                        <w:pPr>
                          <w:tabs>
                            <w:tab w:val="left" w:pos="9498"/>
                          </w:tabs>
                          <w:spacing w:before="120"/>
                          <w:ind w:left="-12" w:right="275"/>
                          <w:jc w:val="both"/>
                          <w:rPr>
                            <w:rFonts w:ascii="Arial" w:eastAsia="Times New Roman" w:hAnsi="Arial" w:cs="Arial"/>
                            <w:sz w:val="20"/>
                            <w:szCs w:val="20"/>
                          </w:rPr>
                        </w:pPr>
                      </w:p>
                    </w:tc>
                  </w:tr>
                  <w:tr w:rsidR="00A1229F" w:rsidRPr="00A3416F" w14:paraId="38002D28" w14:textId="77777777">
                    <w:tc>
                      <w:tcPr>
                        <w:tcW w:w="9807" w:type="dxa"/>
                        <w:gridSpan w:val="5"/>
                        <w:shd w:val="clear" w:color="auto" w:fill="auto"/>
                      </w:tcPr>
                      <w:p w14:paraId="711C7EFA" w14:textId="77777777" w:rsidR="007C72AA" w:rsidRDefault="007C72AA" w:rsidP="007C72AA">
                        <w:pPr>
                          <w:tabs>
                            <w:tab w:val="left" w:pos="9498"/>
                          </w:tabs>
                          <w:ind w:left="-11" w:right="272"/>
                          <w:jc w:val="both"/>
                          <w:rPr>
                            <w:rFonts w:ascii="Arial" w:eastAsia="Times New Roman" w:hAnsi="Arial" w:cs="Arial"/>
                            <w:b/>
                            <w:sz w:val="20"/>
                            <w:szCs w:val="20"/>
                            <w:lang w:val="fr-CH"/>
                          </w:rPr>
                        </w:pPr>
                      </w:p>
                      <w:p w14:paraId="794DC80A" w14:textId="21130110" w:rsidR="00A1229F" w:rsidRPr="00A3416F" w:rsidRDefault="007C72AA" w:rsidP="007C72AA">
                        <w:pPr>
                          <w:tabs>
                            <w:tab w:val="left" w:pos="9498"/>
                          </w:tabs>
                          <w:ind w:left="-11" w:right="272"/>
                          <w:jc w:val="both"/>
                          <w:rPr>
                            <w:rFonts w:ascii="Arial" w:eastAsia="Times New Roman" w:hAnsi="Arial" w:cs="Arial"/>
                            <w:b/>
                            <w:sz w:val="20"/>
                            <w:szCs w:val="20"/>
                            <w:lang w:val="fr-CH"/>
                          </w:rPr>
                        </w:pPr>
                        <w:r w:rsidRPr="00A3416F">
                          <w:rPr>
                            <w:rFonts w:ascii="Arial" w:eastAsia="Times New Roman" w:hAnsi="Arial" w:cs="Arial"/>
                            <w:b/>
                            <w:sz w:val="20"/>
                            <w:szCs w:val="20"/>
                            <w:lang w:val="fr-CH"/>
                          </w:rPr>
                          <w:t xml:space="preserve">Team Aérobic :                                                                                    </w:t>
                        </w:r>
                        <w:r w:rsidRPr="00A3416F">
                          <w:rPr>
                            <w:rFonts w:ascii="Arial" w:eastAsia="Times New Roman" w:hAnsi="Arial" w:cs="Arial"/>
                            <w:sz w:val="20"/>
                            <w:szCs w:val="20"/>
                            <w:lang w:val="fr-CH"/>
                          </w:rPr>
                          <w:t xml:space="preserve"> </w:t>
                        </w:r>
                      </w:p>
                    </w:tc>
                  </w:tr>
                  <w:tr w:rsidR="00A1229F" w:rsidRPr="00A3416F" w14:paraId="6C9245AB" w14:textId="77777777">
                    <w:trPr>
                      <w:trHeight w:val="80"/>
                    </w:trPr>
                    <w:tc>
                      <w:tcPr>
                        <w:tcW w:w="2081" w:type="dxa"/>
                        <w:shd w:val="clear" w:color="auto" w:fill="auto"/>
                      </w:tcPr>
                      <w:p w14:paraId="79D12561" w14:textId="77777777" w:rsidR="00A1229F" w:rsidRPr="00A3416F" w:rsidRDefault="007C72AA">
                        <w:pPr>
                          <w:tabs>
                            <w:tab w:val="left" w:pos="9498"/>
                          </w:tabs>
                          <w:spacing w:before="120"/>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TAE Adultes</w:t>
                        </w:r>
                      </w:p>
                      <w:p w14:paraId="6793EFE0" w14:textId="77777777" w:rsidR="00A1229F" w:rsidRPr="00A3416F" w:rsidRDefault="00A1229F">
                        <w:pPr>
                          <w:tabs>
                            <w:tab w:val="left" w:pos="9498"/>
                          </w:tabs>
                          <w:spacing w:before="120"/>
                          <w:ind w:left="-12" w:right="275"/>
                          <w:jc w:val="both"/>
                          <w:rPr>
                            <w:rFonts w:ascii="Arial" w:eastAsia="Times New Roman" w:hAnsi="Arial" w:cs="Arial"/>
                            <w:sz w:val="20"/>
                            <w:szCs w:val="20"/>
                            <w:lang w:val="fr-CH"/>
                          </w:rPr>
                        </w:pPr>
                      </w:p>
                      <w:p w14:paraId="3166451C" w14:textId="77777777" w:rsidR="00A1229F" w:rsidRPr="00A3416F" w:rsidRDefault="00A1229F">
                        <w:pPr>
                          <w:tabs>
                            <w:tab w:val="left" w:pos="9498"/>
                          </w:tabs>
                          <w:spacing w:before="120"/>
                          <w:ind w:left="-12" w:right="275"/>
                          <w:jc w:val="both"/>
                          <w:rPr>
                            <w:rFonts w:ascii="Arial" w:eastAsia="Times New Roman" w:hAnsi="Arial" w:cs="Arial"/>
                            <w:sz w:val="20"/>
                            <w:szCs w:val="20"/>
                            <w:lang w:val="fr-CH"/>
                          </w:rPr>
                        </w:pPr>
                      </w:p>
                      <w:p w14:paraId="3B7609C1" w14:textId="77777777" w:rsidR="00A1229F" w:rsidRPr="00A3416F" w:rsidRDefault="007C72AA">
                        <w:pPr>
                          <w:tabs>
                            <w:tab w:val="left" w:pos="9498"/>
                          </w:tabs>
                          <w:spacing w:before="120"/>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TAE Jeunesse</w:t>
                        </w:r>
                      </w:p>
                      <w:p w14:paraId="3A610F00" w14:textId="77777777" w:rsidR="00A1229F" w:rsidRPr="00A3416F" w:rsidRDefault="00A1229F">
                        <w:pPr>
                          <w:tabs>
                            <w:tab w:val="left" w:pos="9498"/>
                          </w:tabs>
                          <w:spacing w:before="120"/>
                          <w:ind w:left="-12" w:right="275"/>
                          <w:jc w:val="both"/>
                          <w:rPr>
                            <w:rFonts w:ascii="Arial" w:eastAsia="Times New Roman" w:hAnsi="Arial" w:cs="Arial"/>
                            <w:sz w:val="20"/>
                            <w:szCs w:val="20"/>
                            <w:lang w:val="fr-CH"/>
                          </w:rPr>
                        </w:pPr>
                      </w:p>
                    </w:tc>
                    <w:tc>
                      <w:tcPr>
                        <w:tcW w:w="5605" w:type="dxa"/>
                        <w:gridSpan w:val="2"/>
                        <w:shd w:val="clear" w:color="auto" w:fill="auto"/>
                      </w:tcPr>
                      <w:p w14:paraId="38893D54" w14:textId="77777777" w:rsidR="00A1229F" w:rsidRPr="00A3416F" w:rsidRDefault="007C72AA">
                        <w:pPr>
                          <w:tabs>
                            <w:tab w:val="left" w:pos="1553"/>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Individuel et DUO         9X9m, 12X12m          </w:t>
                        </w:r>
                      </w:p>
                      <w:p w14:paraId="0402A08D"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Equipes 3 à 5               9X9m, 12X12m, 12X18m</w:t>
                        </w:r>
                      </w:p>
                      <w:p w14:paraId="73D5FD50"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Sociétés (6 et plus)      12X12m, 12X18m, 12X24m</w:t>
                        </w:r>
                      </w:p>
                      <w:p w14:paraId="7363D9D3" w14:textId="77777777" w:rsidR="00A1229F" w:rsidRPr="00A3416F" w:rsidRDefault="00A1229F">
                        <w:pPr>
                          <w:tabs>
                            <w:tab w:val="left" w:pos="9498"/>
                          </w:tabs>
                          <w:ind w:left="142" w:right="275"/>
                          <w:jc w:val="both"/>
                          <w:rPr>
                            <w:rFonts w:ascii="Arial" w:eastAsia="Times New Roman" w:hAnsi="Arial" w:cs="Arial"/>
                            <w:sz w:val="20"/>
                            <w:szCs w:val="20"/>
                            <w:lang w:val="fr-CH"/>
                          </w:rPr>
                        </w:pPr>
                      </w:p>
                      <w:p w14:paraId="58A865EB" w14:textId="77777777" w:rsidR="00A1229F" w:rsidRPr="00A3416F" w:rsidRDefault="00A1229F">
                        <w:pPr>
                          <w:tabs>
                            <w:tab w:val="left" w:pos="9498"/>
                          </w:tabs>
                          <w:ind w:left="142" w:right="275"/>
                          <w:jc w:val="both"/>
                          <w:rPr>
                            <w:rFonts w:ascii="Arial" w:eastAsia="Times New Roman" w:hAnsi="Arial" w:cs="Arial"/>
                            <w:sz w:val="20"/>
                            <w:szCs w:val="20"/>
                            <w:lang w:val="fr-CH"/>
                          </w:rPr>
                        </w:pPr>
                      </w:p>
                      <w:p w14:paraId="4F5AC25C" w14:textId="77777777" w:rsidR="00A1229F" w:rsidRPr="00A3416F" w:rsidRDefault="007C72AA">
                        <w:pPr>
                          <w:tabs>
                            <w:tab w:val="left" w:pos="1553"/>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Individuel                      9X9m, 12X12m          </w:t>
                        </w:r>
                      </w:p>
                      <w:p w14:paraId="67DF2307"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Sociétés (6 et plus)      12X12m, 12X18m, 12X24m</w:t>
                        </w:r>
                      </w:p>
                    </w:tc>
                    <w:tc>
                      <w:tcPr>
                        <w:tcW w:w="2121" w:type="dxa"/>
                        <w:gridSpan w:val="2"/>
                        <w:shd w:val="clear" w:color="auto" w:fill="auto"/>
                      </w:tcPr>
                      <w:p w14:paraId="764FBB0D" w14:textId="77777777"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 </w:t>
                        </w:r>
                      </w:p>
                      <w:p w14:paraId="6BC7D70F" w14:textId="77777777" w:rsidR="00A1229F" w:rsidRPr="00A3416F" w:rsidRDefault="00A1229F">
                        <w:pPr>
                          <w:tabs>
                            <w:tab w:val="left" w:pos="9498"/>
                          </w:tabs>
                          <w:spacing w:before="120"/>
                          <w:ind w:left="142" w:right="275"/>
                          <w:jc w:val="both"/>
                          <w:rPr>
                            <w:rFonts w:ascii="Arial" w:eastAsia="Times New Roman" w:hAnsi="Arial" w:cs="Arial"/>
                            <w:sz w:val="20"/>
                            <w:szCs w:val="20"/>
                            <w:lang w:val="fr-CH"/>
                          </w:rPr>
                        </w:pPr>
                      </w:p>
                    </w:tc>
                  </w:tr>
                  <w:tr w:rsidR="00A1229F" w:rsidRPr="00A3416F" w14:paraId="6A43138D" w14:textId="77777777">
                    <w:trPr>
                      <w:gridAfter w:val="1"/>
                      <w:wAfter w:w="1920" w:type="dxa"/>
                    </w:trPr>
                    <w:tc>
                      <w:tcPr>
                        <w:tcW w:w="7887" w:type="dxa"/>
                        <w:gridSpan w:val="4"/>
                        <w:shd w:val="clear" w:color="auto" w:fill="auto"/>
                      </w:tcPr>
                      <w:p w14:paraId="4287AEA0" w14:textId="77777777" w:rsidR="00A1229F" w:rsidRPr="00A3416F" w:rsidRDefault="007C72AA">
                        <w:pPr>
                          <w:tabs>
                            <w:tab w:val="left" w:pos="9498"/>
                          </w:tabs>
                          <w:spacing w:before="120"/>
                          <w:ind w:left="-12"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t xml:space="preserve">Agrès de sociétés :                                                                                   </w:t>
                        </w:r>
                        <w:r w:rsidRPr="00A3416F">
                          <w:rPr>
                            <w:rFonts w:ascii="Arial" w:eastAsia="Times New Roman" w:hAnsi="Arial" w:cs="Arial"/>
                            <w:sz w:val="20"/>
                            <w:szCs w:val="20"/>
                            <w:lang w:val="fr-CH"/>
                          </w:rPr>
                          <w:t xml:space="preserve"> </w:t>
                        </w:r>
                      </w:p>
                    </w:tc>
                  </w:tr>
                  <w:tr w:rsidR="00A1229F" w:rsidRPr="00A3416F" w14:paraId="0CDD8196" w14:textId="77777777">
                    <w:trPr>
                      <w:gridAfter w:val="1"/>
                      <w:wAfter w:w="1920" w:type="dxa"/>
                    </w:trPr>
                    <w:tc>
                      <w:tcPr>
                        <w:tcW w:w="2081" w:type="dxa"/>
                        <w:shd w:val="clear" w:color="auto" w:fill="auto"/>
                      </w:tcPr>
                      <w:p w14:paraId="2A5209DA"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BP</w:t>
                        </w:r>
                      </w:p>
                    </w:tc>
                    <w:tc>
                      <w:tcPr>
                        <w:tcW w:w="3685" w:type="dxa"/>
                        <w:shd w:val="clear" w:color="auto" w:fill="auto"/>
                      </w:tcPr>
                      <w:p w14:paraId="2850ACD0"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Barres parallèles</w:t>
                        </w:r>
                      </w:p>
                    </w:tc>
                    <w:tc>
                      <w:tcPr>
                        <w:tcW w:w="2121" w:type="dxa"/>
                        <w:gridSpan w:val="2"/>
                        <w:shd w:val="clear" w:color="auto" w:fill="auto"/>
                      </w:tcPr>
                      <w:p w14:paraId="3A027F61"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15X22m</w:t>
                        </w:r>
                      </w:p>
                    </w:tc>
                  </w:tr>
                  <w:tr w:rsidR="00A1229F" w:rsidRPr="00A3416F" w14:paraId="60EE56E2" w14:textId="77777777">
                    <w:trPr>
                      <w:gridAfter w:val="1"/>
                      <w:wAfter w:w="1920" w:type="dxa"/>
                    </w:trPr>
                    <w:tc>
                      <w:tcPr>
                        <w:tcW w:w="2081" w:type="dxa"/>
                        <w:shd w:val="clear" w:color="auto" w:fill="auto"/>
                      </w:tcPr>
                      <w:p w14:paraId="28C106B3"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SO</w:t>
                        </w:r>
                      </w:p>
                    </w:tc>
                    <w:tc>
                      <w:tcPr>
                        <w:tcW w:w="3685" w:type="dxa"/>
                        <w:shd w:val="clear" w:color="auto" w:fill="auto"/>
                      </w:tcPr>
                      <w:p w14:paraId="102AC524"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Gymnastique au sol 12X12m</w:t>
                        </w:r>
                      </w:p>
                    </w:tc>
                    <w:tc>
                      <w:tcPr>
                        <w:tcW w:w="2121" w:type="dxa"/>
                        <w:gridSpan w:val="2"/>
                        <w:shd w:val="clear" w:color="auto" w:fill="auto"/>
                      </w:tcPr>
                      <w:p w14:paraId="53D9ADD3" w14:textId="77777777" w:rsidR="00A1229F" w:rsidRPr="00A3416F" w:rsidRDefault="007C72AA">
                        <w:pPr>
                          <w:tabs>
                            <w:tab w:val="left" w:pos="9498"/>
                          </w:tabs>
                          <w:ind w:left="142" w:right="275"/>
                          <w:jc w:val="both"/>
                          <w:rPr>
                            <w:rFonts w:ascii="Arial" w:eastAsia="Times New Roman" w:hAnsi="Arial" w:cs="Arial"/>
                            <w:color w:val="FF0000"/>
                            <w:sz w:val="20"/>
                            <w:szCs w:val="20"/>
                            <w:lang w:val="fr-CH"/>
                          </w:rPr>
                        </w:pPr>
                        <w:r w:rsidRPr="00A3416F">
                          <w:rPr>
                            <w:rFonts w:ascii="Arial" w:eastAsia="Times New Roman" w:hAnsi="Arial" w:cs="Arial"/>
                            <w:sz w:val="20"/>
                            <w:szCs w:val="20"/>
                            <w:lang w:val="fr-CH"/>
                          </w:rPr>
                          <w:t>15X15m</w:t>
                        </w:r>
                      </w:p>
                    </w:tc>
                  </w:tr>
                  <w:tr w:rsidR="00A1229F" w:rsidRPr="00A3416F" w14:paraId="41AB1B22" w14:textId="77777777">
                    <w:trPr>
                      <w:gridAfter w:val="1"/>
                      <w:wAfter w:w="1920" w:type="dxa"/>
                    </w:trPr>
                    <w:tc>
                      <w:tcPr>
                        <w:tcW w:w="2081" w:type="dxa"/>
                        <w:shd w:val="clear" w:color="auto" w:fill="auto"/>
                      </w:tcPr>
                      <w:p w14:paraId="32881723"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CE</w:t>
                        </w:r>
                      </w:p>
                    </w:tc>
                    <w:tc>
                      <w:tcPr>
                        <w:tcW w:w="3685" w:type="dxa"/>
                        <w:shd w:val="clear" w:color="auto" w:fill="auto"/>
                      </w:tcPr>
                      <w:p w14:paraId="29EC56EF"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Combinaison d’engins</w:t>
                        </w:r>
                      </w:p>
                    </w:tc>
                    <w:tc>
                      <w:tcPr>
                        <w:tcW w:w="2121" w:type="dxa"/>
                        <w:gridSpan w:val="2"/>
                        <w:shd w:val="clear" w:color="auto" w:fill="auto"/>
                      </w:tcPr>
                      <w:p w14:paraId="6ACFD1A8"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 22X24m</w:t>
                        </w:r>
                      </w:p>
                    </w:tc>
                  </w:tr>
                  <w:tr w:rsidR="00A1229F" w:rsidRPr="00A3416F" w14:paraId="6CE9464F" w14:textId="77777777">
                    <w:trPr>
                      <w:gridAfter w:val="1"/>
                      <w:wAfter w:w="1920" w:type="dxa"/>
                    </w:trPr>
                    <w:tc>
                      <w:tcPr>
                        <w:tcW w:w="2081" w:type="dxa"/>
                        <w:shd w:val="clear" w:color="auto" w:fill="auto"/>
                      </w:tcPr>
                      <w:p w14:paraId="5C3CBFFE"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BF</w:t>
                        </w:r>
                      </w:p>
                    </w:tc>
                    <w:tc>
                      <w:tcPr>
                        <w:tcW w:w="3685" w:type="dxa"/>
                        <w:shd w:val="clear" w:color="auto" w:fill="auto"/>
                      </w:tcPr>
                      <w:p w14:paraId="219E488B"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Barre fixe</w:t>
                        </w:r>
                      </w:p>
                    </w:tc>
                    <w:tc>
                      <w:tcPr>
                        <w:tcW w:w="2121" w:type="dxa"/>
                        <w:gridSpan w:val="2"/>
                        <w:shd w:val="clear" w:color="auto" w:fill="auto"/>
                      </w:tcPr>
                      <w:p w14:paraId="5051CB18"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20X20m</w:t>
                        </w:r>
                      </w:p>
                    </w:tc>
                  </w:tr>
                  <w:tr w:rsidR="00A1229F" w:rsidRPr="00A3416F" w14:paraId="5955C08C" w14:textId="77777777">
                    <w:trPr>
                      <w:gridAfter w:val="1"/>
                      <w:wAfter w:w="1920" w:type="dxa"/>
                    </w:trPr>
                    <w:tc>
                      <w:tcPr>
                        <w:tcW w:w="2081" w:type="dxa"/>
                        <w:shd w:val="clear" w:color="auto" w:fill="auto"/>
                      </w:tcPr>
                      <w:p w14:paraId="4C3B48CC"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AB</w:t>
                        </w:r>
                      </w:p>
                    </w:tc>
                    <w:tc>
                      <w:tcPr>
                        <w:tcW w:w="3685" w:type="dxa"/>
                        <w:shd w:val="clear" w:color="auto" w:fill="auto"/>
                      </w:tcPr>
                      <w:p w14:paraId="19649CF1"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Anneaux </w:t>
                        </w:r>
                        <w:proofErr w:type="spellStart"/>
                        <w:r w:rsidRPr="00A3416F">
                          <w:rPr>
                            <w:rFonts w:ascii="Arial" w:eastAsia="Times New Roman" w:hAnsi="Arial" w:cs="Arial"/>
                            <w:sz w:val="20"/>
                            <w:szCs w:val="20"/>
                            <w:lang w:val="fr-CH"/>
                          </w:rPr>
                          <w:t>balançants</w:t>
                        </w:r>
                        <w:proofErr w:type="spellEnd"/>
                      </w:p>
                    </w:tc>
                    <w:tc>
                      <w:tcPr>
                        <w:tcW w:w="2121" w:type="dxa"/>
                        <w:gridSpan w:val="2"/>
                        <w:shd w:val="clear" w:color="auto" w:fill="auto"/>
                      </w:tcPr>
                      <w:p w14:paraId="43E5936E"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20X24m</w:t>
                        </w:r>
                      </w:p>
                    </w:tc>
                  </w:tr>
                  <w:tr w:rsidR="00A1229F" w:rsidRPr="00A3416F" w14:paraId="11D3FD84" w14:textId="77777777">
                    <w:trPr>
                      <w:gridAfter w:val="1"/>
                      <w:wAfter w:w="1920" w:type="dxa"/>
                    </w:trPr>
                    <w:tc>
                      <w:tcPr>
                        <w:tcW w:w="2081" w:type="dxa"/>
                        <w:shd w:val="clear" w:color="auto" w:fill="auto"/>
                      </w:tcPr>
                      <w:p w14:paraId="49C88FAE"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BAS</w:t>
                        </w:r>
                      </w:p>
                    </w:tc>
                    <w:tc>
                      <w:tcPr>
                        <w:tcW w:w="3685" w:type="dxa"/>
                        <w:shd w:val="clear" w:color="auto" w:fill="auto"/>
                      </w:tcPr>
                      <w:p w14:paraId="2E3CD15E"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Barres asymétriques scolaires</w:t>
                        </w:r>
                      </w:p>
                    </w:tc>
                    <w:tc>
                      <w:tcPr>
                        <w:tcW w:w="2121" w:type="dxa"/>
                        <w:gridSpan w:val="2"/>
                        <w:shd w:val="clear" w:color="auto" w:fill="auto"/>
                      </w:tcPr>
                      <w:p w14:paraId="6E38BDBD"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15X22m</w:t>
                        </w:r>
                      </w:p>
                    </w:tc>
                  </w:tr>
                  <w:tr w:rsidR="00A1229F" w:rsidRPr="00A3416F" w14:paraId="2FF9AB72" w14:textId="77777777">
                    <w:trPr>
                      <w:gridAfter w:val="1"/>
                      <w:wAfter w:w="1920" w:type="dxa"/>
                    </w:trPr>
                    <w:tc>
                      <w:tcPr>
                        <w:tcW w:w="2081" w:type="dxa"/>
                        <w:shd w:val="clear" w:color="auto" w:fill="auto"/>
                      </w:tcPr>
                      <w:p w14:paraId="0CB15C31" w14:textId="77777777" w:rsidR="00A1229F" w:rsidRPr="00A3416F" w:rsidRDefault="007C72AA">
                        <w:pPr>
                          <w:tabs>
                            <w:tab w:val="left" w:pos="9498"/>
                          </w:tabs>
                          <w:ind w:left="-1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ST</w:t>
                        </w:r>
                      </w:p>
                    </w:tc>
                    <w:tc>
                      <w:tcPr>
                        <w:tcW w:w="3685" w:type="dxa"/>
                        <w:shd w:val="clear" w:color="auto" w:fill="auto"/>
                      </w:tcPr>
                      <w:p w14:paraId="0B2A6FDD"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Saut au mini-trampoline</w:t>
                        </w:r>
                      </w:p>
                    </w:tc>
                    <w:tc>
                      <w:tcPr>
                        <w:tcW w:w="2121" w:type="dxa"/>
                        <w:gridSpan w:val="2"/>
                        <w:shd w:val="clear" w:color="auto" w:fill="auto"/>
                      </w:tcPr>
                      <w:p w14:paraId="76121D44"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20X30m</w:t>
                        </w:r>
                      </w:p>
                    </w:tc>
                  </w:tr>
                </w:tbl>
                <w:p w14:paraId="08FCE37A" w14:textId="77777777" w:rsidR="00A1229F" w:rsidRPr="00A3416F" w:rsidRDefault="00A1229F">
                  <w:pPr>
                    <w:tabs>
                      <w:tab w:val="left" w:pos="9498"/>
                    </w:tabs>
                    <w:ind w:right="275"/>
                    <w:jc w:val="both"/>
                    <w:rPr>
                      <w:rFonts w:ascii="Arial" w:eastAsia="Times New Roman" w:hAnsi="Arial" w:cs="Arial"/>
                      <w:b/>
                      <w:sz w:val="20"/>
                      <w:szCs w:val="20"/>
                      <w:lang w:val="fr-CH"/>
                    </w:rPr>
                  </w:pPr>
                </w:p>
                <w:p w14:paraId="68AF7916" w14:textId="77777777" w:rsidR="00A1229F" w:rsidRPr="00A3416F" w:rsidRDefault="007C72AA">
                  <w:pPr>
                    <w:tabs>
                      <w:tab w:val="left" w:pos="9498"/>
                    </w:tabs>
                    <w:ind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t>Matériel / Engins à main</w:t>
                  </w:r>
                </w:p>
                <w:p w14:paraId="2EC542EB" w14:textId="77777777" w:rsidR="00A1229F" w:rsidRPr="00A3416F" w:rsidRDefault="007C72AA">
                  <w:pPr>
                    <w:tabs>
                      <w:tab w:val="center" w:pos="4536"/>
                      <w:tab w:val="right" w:pos="9072"/>
                      <w:tab w:val="left" w:pos="9498"/>
                    </w:tabs>
                    <w:spacing w:before="120"/>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La liste de matériel présente le nombre d’engins mis à disposition pour chaque discipline.</w:t>
                  </w:r>
                </w:p>
                <w:p w14:paraId="60A509DC" w14:textId="77777777" w:rsidR="00A1229F" w:rsidRPr="00A3416F" w:rsidRDefault="007C72AA">
                  <w:pPr>
                    <w:tabs>
                      <w:tab w:val="center" w:pos="4536"/>
                      <w:tab w:val="right" w:pos="9072"/>
                      <w:tab w:val="left" w:pos="9498"/>
                    </w:tabs>
                    <w:spacing w:before="120"/>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 xml:space="preserve">Les listes de matériel doivent être déposées à l’aide du formulaire officiel dans le délai indiqué. </w:t>
                  </w:r>
                </w:p>
                <w:p w14:paraId="36782A9E" w14:textId="77777777" w:rsidR="00A1229F" w:rsidRPr="00A3416F" w:rsidRDefault="007C72AA">
                  <w:pPr>
                    <w:tabs>
                      <w:tab w:val="center" w:pos="4536"/>
                      <w:tab w:val="right" w:pos="9072"/>
                      <w:tab w:val="left" w:pos="9498"/>
                    </w:tabs>
                    <w:spacing w:before="120"/>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Pour tout engin auxiliaire supplémentaire, une autorisation doit être demandée à la direction des concours. La demande doit être mentionnée sur la liste de matériel.</w:t>
                  </w:r>
                </w:p>
                <w:p w14:paraId="3B07C63E" w14:textId="77777777" w:rsidR="00A1229F" w:rsidRPr="00A3416F" w:rsidRDefault="007C72AA">
                  <w:pPr>
                    <w:tabs>
                      <w:tab w:val="center" w:pos="4536"/>
                      <w:tab w:val="right" w:pos="9072"/>
                      <w:tab w:val="left" w:pos="9498"/>
                    </w:tabs>
                    <w:spacing w:before="120"/>
                    <w:ind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 xml:space="preserve">Les engins doivent être mis en place par la société avant le début de la production et rapportés à leur emplacement selon les informations du chef de place dès la fin de la production. </w:t>
                  </w:r>
                </w:p>
                <w:p w14:paraId="09060B25" w14:textId="3C416B5F" w:rsidR="00A1229F" w:rsidRPr="00A3416F" w:rsidRDefault="007C72AA" w:rsidP="001F28C3">
                  <w:pPr>
                    <w:tabs>
                      <w:tab w:val="center" w:pos="4536"/>
                      <w:tab w:val="right" w:pos="9072"/>
                      <w:tab w:val="left" w:pos="9498"/>
                    </w:tabs>
                    <w:spacing w:before="120"/>
                    <w:ind w:right="275"/>
                    <w:jc w:val="both"/>
                    <w:rPr>
                      <w:rFonts w:ascii="Arial" w:eastAsia="Times New Roman" w:hAnsi="Arial" w:cs="Arial"/>
                      <w:sz w:val="20"/>
                      <w:szCs w:val="20"/>
                      <w:lang w:val="fr-CH"/>
                    </w:rPr>
                  </w:pPr>
                  <w:r w:rsidRPr="00A3416F">
                    <w:rPr>
                      <w:rFonts w:ascii="Arial" w:eastAsia="Times New Roman" w:hAnsi="Arial" w:cs="Arial"/>
                      <w:bCs/>
                      <w:sz w:val="20"/>
                      <w:szCs w:val="20"/>
                      <w:lang w:val="fr-CH"/>
                    </w:rPr>
                    <w:t>Il est interdit</w:t>
                  </w:r>
                  <w:r w:rsidRPr="00A3416F">
                    <w:rPr>
                      <w:rFonts w:ascii="Arial" w:eastAsia="Times New Roman" w:hAnsi="Arial" w:cs="Arial"/>
                      <w:sz w:val="20"/>
                      <w:szCs w:val="20"/>
                      <w:lang w:val="fr-CH"/>
                    </w:rPr>
                    <w:t xml:space="preserve"> de s’entraîner en synchronisation sur la place de concours.</w:t>
                  </w:r>
                </w:p>
              </w:tc>
            </w:tr>
          </w:tbl>
          <w:p w14:paraId="68A57DBD" w14:textId="77777777" w:rsidR="00A1229F" w:rsidRPr="00A3416F" w:rsidRDefault="007C72AA">
            <w:pPr>
              <w:tabs>
                <w:tab w:val="center" w:pos="4536"/>
                <w:tab w:val="right" w:pos="9072"/>
                <w:tab w:val="left" w:pos="9498"/>
              </w:tabs>
              <w:ind w:left="142" w:right="275"/>
              <w:jc w:val="both"/>
              <w:rPr>
                <w:rFonts w:ascii="Arial" w:eastAsia="Times New Roman" w:hAnsi="Arial" w:cs="Arial"/>
                <w:b/>
                <w:bCs/>
                <w:iCs/>
                <w:sz w:val="20"/>
                <w:szCs w:val="20"/>
                <w:lang w:val="fr-CH"/>
              </w:rPr>
            </w:pPr>
            <w:r w:rsidRPr="00A3416F">
              <w:rPr>
                <w:rFonts w:ascii="Arial" w:eastAsia="Times New Roman" w:hAnsi="Arial" w:cs="Arial"/>
                <w:b/>
                <w:bCs/>
                <w:iCs/>
                <w:sz w:val="20"/>
                <w:szCs w:val="20"/>
                <w:lang w:val="fr-CH"/>
              </w:rPr>
              <w:lastRenderedPageBreak/>
              <w:t>Article de sécurité pour la gymnastique aux agrès de sociétés</w:t>
            </w:r>
          </w:p>
          <w:p w14:paraId="2FD59A39" w14:textId="77777777" w:rsidR="00A1229F" w:rsidRPr="00A3416F" w:rsidRDefault="007C72AA">
            <w:pPr>
              <w:tabs>
                <w:tab w:val="center" w:pos="4536"/>
                <w:tab w:val="right" w:pos="9072"/>
                <w:tab w:val="left" w:pos="9498"/>
              </w:tabs>
              <w:spacing w:before="120"/>
              <w:ind w:left="142"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Le CO met à disposition des emplacements et des engins garantissant la sécurité des gymnastes. Les sociétés assument la responsabilité de les employer conformément aux directives. La priorité absolue doit être accordée aux gymnastes.</w:t>
            </w:r>
          </w:p>
          <w:p w14:paraId="308A3907" w14:textId="54F88C35" w:rsidR="00A1229F" w:rsidRPr="00A3416F" w:rsidRDefault="007C72AA">
            <w:pPr>
              <w:tabs>
                <w:tab w:val="center" w:pos="4536"/>
                <w:tab w:val="right" w:pos="9072"/>
                <w:tab w:val="left" w:pos="9498"/>
              </w:tabs>
              <w:spacing w:before="120"/>
              <w:ind w:left="142"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La direction générale des concours et le CO déclinent toute responsabilité en cas d’utilisation non conforme ou de mauvaise manipulation des installations et engins.</w:t>
            </w:r>
          </w:p>
          <w:p w14:paraId="41BA7D7C" w14:textId="77777777" w:rsidR="00A1229F" w:rsidRPr="00A3416F" w:rsidRDefault="00A1229F">
            <w:pPr>
              <w:tabs>
                <w:tab w:val="center" w:pos="4536"/>
                <w:tab w:val="right" w:pos="9072"/>
                <w:tab w:val="left" w:pos="9498"/>
              </w:tabs>
              <w:ind w:left="142" w:right="275"/>
              <w:jc w:val="both"/>
              <w:rPr>
                <w:rFonts w:ascii="Arial" w:eastAsia="Times New Roman" w:hAnsi="Arial" w:cs="Arial"/>
                <w:b/>
                <w:bCs/>
                <w:sz w:val="20"/>
                <w:szCs w:val="20"/>
                <w:lang w:val="fr-CH"/>
              </w:rPr>
            </w:pPr>
          </w:p>
          <w:p w14:paraId="2A6CE3E0" w14:textId="2E6D1910" w:rsidR="00A1229F" w:rsidRPr="00A3416F" w:rsidRDefault="007C72AA">
            <w:pPr>
              <w:tabs>
                <w:tab w:val="center" w:pos="4536"/>
                <w:tab w:val="right" w:pos="9072"/>
                <w:tab w:val="left" w:pos="9498"/>
              </w:tabs>
              <w:ind w:left="142" w:right="275"/>
              <w:jc w:val="both"/>
              <w:rPr>
                <w:rFonts w:ascii="Arial" w:eastAsia="Times New Roman" w:hAnsi="Arial" w:cs="Arial"/>
                <w:b/>
                <w:bCs/>
                <w:sz w:val="20"/>
                <w:szCs w:val="20"/>
                <w:lang w:val="fr-CH"/>
              </w:rPr>
            </w:pPr>
            <w:r w:rsidRPr="00A3416F">
              <w:rPr>
                <w:rFonts w:ascii="Arial" w:eastAsia="Times New Roman" w:hAnsi="Arial" w:cs="Arial"/>
                <w:b/>
                <w:bCs/>
                <w:sz w:val="20"/>
                <w:szCs w:val="20"/>
                <w:lang w:val="fr-CH"/>
              </w:rPr>
              <w:t xml:space="preserve">Article de sécurité pour les anneaux </w:t>
            </w:r>
            <w:proofErr w:type="spellStart"/>
            <w:r w:rsidRPr="00A3416F">
              <w:rPr>
                <w:rFonts w:ascii="Arial" w:eastAsia="Times New Roman" w:hAnsi="Arial" w:cs="Arial"/>
                <w:b/>
                <w:bCs/>
                <w:sz w:val="20"/>
                <w:szCs w:val="20"/>
                <w:lang w:val="fr-CH"/>
              </w:rPr>
              <w:t>balançants</w:t>
            </w:r>
            <w:proofErr w:type="spellEnd"/>
          </w:p>
          <w:p w14:paraId="2E6EDC72" w14:textId="77777777" w:rsidR="00A1229F" w:rsidRPr="00A3416F" w:rsidRDefault="007C72AA">
            <w:pPr>
              <w:tabs>
                <w:tab w:val="center" w:pos="4536"/>
                <w:tab w:val="right" w:pos="9072"/>
                <w:tab w:val="left" w:pos="9498"/>
              </w:tabs>
              <w:spacing w:before="120" w:after="240"/>
              <w:ind w:left="142"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 xml:space="preserve">En s’inscrivant pour la discipline des anneaux </w:t>
            </w:r>
            <w:proofErr w:type="spellStart"/>
            <w:r w:rsidRPr="00A3416F">
              <w:rPr>
                <w:rFonts w:ascii="Arial" w:eastAsia="Times New Roman" w:hAnsi="Arial" w:cs="Arial"/>
                <w:bCs/>
                <w:sz w:val="20"/>
                <w:szCs w:val="20"/>
                <w:lang w:val="fr-CH"/>
              </w:rPr>
              <w:t>balançants</w:t>
            </w:r>
            <w:proofErr w:type="spellEnd"/>
            <w:r w:rsidRPr="00A3416F">
              <w:rPr>
                <w:rFonts w:ascii="Arial" w:eastAsia="Times New Roman" w:hAnsi="Arial" w:cs="Arial"/>
                <w:bCs/>
                <w:sz w:val="20"/>
                <w:szCs w:val="20"/>
                <w:lang w:val="fr-CH"/>
              </w:rPr>
              <w:t xml:space="preserve"> (AB), les sociétés assument l’entière responsabilité quant à l’utilisation conforme des installations, respectivement de l’ajustement des cordes des anneaux, durant la production. Les sociétés veillent à limiter au strict minimum les réglages des anneaux durant la production afin que les barres de sécurité soient engagées durant </w:t>
            </w:r>
            <w:r w:rsidRPr="00A3416F">
              <w:rPr>
                <w:rFonts w:ascii="Arial" w:eastAsia="Times New Roman" w:hAnsi="Arial" w:cs="Arial"/>
                <w:bCs/>
                <w:sz w:val="20"/>
                <w:szCs w:val="20"/>
                <w:lang w:val="fr-CH"/>
              </w:rPr>
              <w:br/>
              <w:t>l’exécution des exercices. Dans la mesure du possible, les chaînes doivent être crochées à 3 maillons sous la hauteur minimale.</w:t>
            </w:r>
          </w:p>
          <w:p w14:paraId="6E0BD39C" w14:textId="77777777" w:rsidR="00A1229F" w:rsidRPr="00A3416F" w:rsidRDefault="007C72AA">
            <w:pPr>
              <w:tabs>
                <w:tab w:val="center" w:pos="4536"/>
                <w:tab w:val="right" w:pos="9072"/>
                <w:tab w:val="left" w:pos="9498"/>
              </w:tabs>
              <w:spacing w:before="120"/>
              <w:ind w:left="142"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La personne chargée de régler les anneaux doit être âgée de 18 ans au moins.</w:t>
            </w:r>
          </w:p>
          <w:p w14:paraId="56C1EB7A" w14:textId="77777777" w:rsidR="00A1229F" w:rsidRPr="00A3416F" w:rsidRDefault="007C72AA">
            <w:pPr>
              <w:tabs>
                <w:tab w:val="center" w:pos="4536"/>
                <w:tab w:val="right" w:pos="9072"/>
                <w:tab w:val="left" w:pos="9498"/>
              </w:tabs>
              <w:spacing w:before="120"/>
              <w:ind w:left="142" w:right="275"/>
              <w:jc w:val="both"/>
              <w:rPr>
                <w:rFonts w:ascii="Arial" w:hAnsi="Arial" w:cs="Arial"/>
                <w:bCs/>
                <w:sz w:val="20"/>
                <w:szCs w:val="20"/>
                <w:lang w:val="fr-CH"/>
              </w:rPr>
            </w:pPr>
            <w:r w:rsidRPr="00A3416F">
              <w:rPr>
                <w:rFonts w:ascii="Arial" w:eastAsia="Times New Roman" w:hAnsi="Arial" w:cs="Arial"/>
                <w:bCs/>
                <w:sz w:val="20"/>
                <w:szCs w:val="20"/>
                <w:lang w:val="fr-CH"/>
              </w:rPr>
              <w:t>Les différences de hauteur entre les gymnastes peuvent aussi être réglées par une modification de la hauteur des tapis.</w:t>
            </w:r>
          </w:p>
          <w:p w14:paraId="68737F0F" w14:textId="77777777" w:rsidR="00A1229F" w:rsidRPr="00A3416F" w:rsidRDefault="007C72AA">
            <w:pPr>
              <w:tabs>
                <w:tab w:val="center" w:pos="4536"/>
                <w:tab w:val="right" w:pos="9072"/>
                <w:tab w:val="left" w:pos="9498"/>
              </w:tabs>
              <w:spacing w:before="120"/>
              <w:ind w:left="142" w:right="275"/>
              <w:jc w:val="both"/>
              <w:rPr>
                <w:rFonts w:ascii="Arial" w:hAnsi="Arial" w:cs="Arial"/>
                <w:bCs/>
                <w:sz w:val="20"/>
                <w:szCs w:val="20"/>
                <w:lang w:val="fr-CH"/>
              </w:rPr>
            </w:pPr>
            <w:r w:rsidRPr="00A3416F">
              <w:rPr>
                <w:rFonts w:ascii="Arial" w:hAnsi="Arial" w:cs="Arial"/>
                <w:bCs/>
                <w:sz w:val="20"/>
                <w:szCs w:val="20"/>
                <w:lang w:val="fr-CH"/>
              </w:rPr>
              <w:t xml:space="preserve">Toute infraction contre l’article de sécurité aux anneaux </w:t>
            </w:r>
            <w:proofErr w:type="spellStart"/>
            <w:r w:rsidRPr="00A3416F">
              <w:rPr>
                <w:rFonts w:ascii="Arial" w:hAnsi="Arial" w:cs="Arial"/>
                <w:bCs/>
                <w:sz w:val="20"/>
                <w:szCs w:val="20"/>
                <w:lang w:val="fr-CH"/>
              </w:rPr>
              <w:t>balançants</w:t>
            </w:r>
            <w:proofErr w:type="spellEnd"/>
            <w:r w:rsidRPr="00A3416F">
              <w:rPr>
                <w:rFonts w:ascii="Arial" w:hAnsi="Arial" w:cs="Arial"/>
                <w:bCs/>
                <w:sz w:val="20"/>
                <w:szCs w:val="20"/>
                <w:lang w:val="fr-CH"/>
              </w:rPr>
              <w:t xml:space="preserve"> (art. 6.1.1/selon règlement sanctions et amendes) entraînera une déduction d’ordre de 0.5 pt à la note finale.</w:t>
            </w:r>
          </w:p>
          <w:p w14:paraId="31DE5730" w14:textId="77777777" w:rsidR="00A1229F" w:rsidRPr="00A3416F" w:rsidRDefault="007C72AA">
            <w:pPr>
              <w:tabs>
                <w:tab w:val="center" w:pos="4536"/>
                <w:tab w:val="right" w:pos="9072"/>
                <w:tab w:val="left" w:pos="9498"/>
              </w:tabs>
              <w:spacing w:before="120" w:after="240"/>
              <w:ind w:left="142" w:right="275"/>
              <w:jc w:val="both"/>
              <w:rPr>
                <w:rFonts w:ascii="Arial" w:eastAsia="Times New Roman" w:hAnsi="Arial" w:cs="Arial"/>
                <w:bCs/>
                <w:color w:val="000000" w:themeColor="text1"/>
                <w:sz w:val="20"/>
                <w:szCs w:val="20"/>
                <w:lang w:val="fr-CH"/>
              </w:rPr>
            </w:pPr>
            <w:r w:rsidRPr="00A3416F">
              <w:rPr>
                <w:rFonts w:ascii="Arial" w:eastAsia="Times New Roman" w:hAnsi="Arial" w:cs="Arial"/>
                <w:bCs/>
                <w:color w:val="000000" w:themeColor="text1"/>
                <w:sz w:val="20"/>
                <w:szCs w:val="20"/>
                <w:lang w:val="fr-CH"/>
              </w:rPr>
              <w:t xml:space="preserve">La longueur des cordes sera communiquée aux moniteurs ultérieurement. </w:t>
            </w:r>
          </w:p>
          <w:p w14:paraId="39C3A621" w14:textId="77777777" w:rsidR="00A1229F" w:rsidRPr="00A3416F" w:rsidRDefault="007C72AA">
            <w:pPr>
              <w:tabs>
                <w:tab w:val="left" w:pos="9498"/>
              </w:tabs>
              <w:spacing w:before="240"/>
              <w:ind w:left="142" w:right="275"/>
              <w:rPr>
                <w:rFonts w:ascii="Arial" w:eastAsia="Times New Roman" w:hAnsi="Arial" w:cs="Arial"/>
                <w:b/>
                <w:sz w:val="20"/>
                <w:szCs w:val="20"/>
                <w:lang w:val="fr-CH"/>
              </w:rPr>
            </w:pPr>
            <w:r w:rsidRPr="00A3416F">
              <w:rPr>
                <w:rFonts w:ascii="Arial" w:eastAsia="Times New Roman" w:hAnsi="Arial" w:cs="Arial"/>
                <w:b/>
                <w:sz w:val="20"/>
                <w:szCs w:val="20"/>
                <w:lang w:val="fr-CH"/>
              </w:rPr>
              <w:t xml:space="preserve">Annonce des sociétés </w:t>
            </w:r>
          </w:p>
          <w:p w14:paraId="494AF81F" w14:textId="15E5C2E8" w:rsidR="0085080E" w:rsidRPr="00A3416F" w:rsidRDefault="007C72AA" w:rsidP="00A94A61">
            <w:pPr>
              <w:tabs>
                <w:tab w:val="left" w:pos="9498"/>
              </w:tabs>
              <w:ind w:left="142" w:right="275"/>
              <w:rPr>
                <w:rFonts w:ascii="Arial" w:eastAsia="Times New Roman" w:hAnsi="Arial" w:cs="Arial"/>
                <w:sz w:val="20"/>
                <w:szCs w:val="20"/>
                <w:lang w:val="fr-CH"/>
              </w:rPr>
            </w:pPr>
            <w:r w:rsidRPr="00A3416F">
              <w:rPr>
                <w:rFonts w:ascii="Arial" w:eastAsia="Times New Roman" w:hAnsi="Arial" w:cs="Arial"/>
                <w:sz w:val="20"/>
                <w:szCs w:val="20"/>
                <w:lang w:val="fr-CH"/>
              </w:rPr>
              <w:t>Les sociétés s’annoncent à l’emplacement de concours au minimum 20 minutes avant l’heure de passage indiquée dans le programme de concours. Une société qui n’est pas prête à concourir à l’heure fixée est disqualifiée</w:t>
            </w:r>
            <w:r w:rsidR="0085080E" w:rsidRPr="00A3416F">
              <w:rPr>
                <w:rFonts w:ascii="Arial" w:eastAsia="Times New Roman" w:hAnsi="Arial" w:cs="Arial"/>
                <w:sz w:val="20"/>
                <w:szCs w:val="20"/>
                <w:lang w:val="fr-CH"/>
              </w:rPr>
              <w:t>.</w:t>
            </w:r>
          </w:p>
          <w:p w14:paraId="37A0B1D7" w14:textId="0116230A" w:rsidR="00A1229F" w:rsidRPr="00A3416F" w:rsidRDefault="007C72AA">
            <w:pPr>
              <w:tabs>
                <w:tab w:val="left" w:pos="9498"/>
              </w:tabs>
              <w:spacing w:before="240"/>
              <w:ind w:left="142" w:right="275"/>
              <w:rPr>
                <w:rFonts w:ascii="Arial" w:eastAsia="Times New Roman" w:hAnsi="Arial" w:cs="Arial"/>
                <w:b/>
                <w:sz w:val="20"/>
                <w:szCs w:val="20"/>
                <w:lang w:val="fr-CH"/>
              </w:rPr>
            </w:pPr>
            <w:r w:rsidRPr="00A3416F">
              <w:rPr>
                <w:rFonts w:ascii="Arial" w:eastAsia="Times New Roman" w:hAnsi="Arial" w:cs="Arial"/>
                <w:b/>
                <w:sz w:val="20"/>
                <w:szCs w:val="20"/>
                <w:lang w:val="fr-CH"/>
              </w:rPr>
              <w:t>Musique</w:t>
            </w:r>
          </w:p>
          <w:p w14:paraId="2AD35295" w14:textId="77777777" w:rsidR="00A1229F" w:rsidRPr="00A3416F" w:rsidRDefault="007C72AA">
            <w:pPr>
              <w:tabs>
                <w:tab w:val="center" w:pos="4536"/>
                <w:tab w:val="right" w:pos="9072"/>
                <w:tab w:val="left" w:pos="9498"/>
              </w:tabs>
              <w:spacing w:before="120"/>
              <w:ind w:left="142" w:right="275"/>
              <w:jc w:val="both"/>
              <w:rPr>
                <w:rFonts w:ascii="Arial" w:hAnsi="Arial" w:cs="Arial"/>
                <w:sz w:val="20"/>
                <w:szCs w:val="20"/>
              </w:rPr>
            </w:pPr>
            <w:r w:rsidRPr="00A3416F">
              <w:rPr>
                <w:rFonts w:ascii="Arial" w:hAnsi="Arial" w:cs="Arial"/>
                <w:sz w:val="20"/>
                <w:szCs w:val="20"/>
              </w:rPr>
              <w:t>Pour l’accompagnement musical, l’organisateur met à disposition une installation de sonorisation adéquate. Les appareils privés ne sont pas acceptés.</w:t>
            </w:r>
          </w:p>
          <w:p w14:paraId="0813F0EE" w14:textId="77777777" w:rsidR="00A1229F" w:rsidRPr="00A3416F" w:rsidRDefault="00A1229F">
            <w:pPr>
              <w:tabs>
                <w:tab w:val="center" w:pos="4536"/>
                <w:tab w:val="right" w:pos="9072"/>
                <w:tab w:val="left" w:pos="9498"/>
              </w:tabs>
              <w:ind w:left="142" w:right="275"/>
              <w:jc w:val="both"/>
              <w:rPr>
                <w:rFonts w:ascii="Arial" w:eastAsia="Times New Roman" w:hAnsi="Arial" w:cs="Arial"/>
                <w:sz w:val="20"/>
                <w:szCs w:val="20"/>
              </w:rPr>
            </w:pPr>
          </w:p>
          <w:p w14:paraId="000E82ED" w14:textId="77777777" w:rsidR="00A1229F" w:rsidRPr="00A3416F" w:rsidRDefault="007C72AA">
            <w:pPr>
              <w:pStyle w:val="Textkrper11"/>
              <w:tabs>
                <w:tab w:val="left" w:pos="9498"/>
              </w:tabs>
              <w:ind w:left="142"/>
              <w:jc w:val="both"/>
              <w:rPr>
                <w:rFonts w:ascii="Arial" w:hAnsi="Arial" w:cs="Arial"/>
                <w:szCs w:val="20"/>
                <w:lang w:val="fr-FR" w:eastAsia="fr-FR"/>
              </w:rPr>
            </w:pPr>
            <w:r w:rsidRPr="00A3416F">
              <w:rPr>
                <w:rFonts w:ascii="Arial" w:hAnsi="Arial" w:cs="Arial"/>
                <w:szCs w:val="20"/>
                <w:lang w:val="fr-FR" w:eastAsia="fr-FR"/>
              </w:rPr>
              <w:t xml:space="preserve">La musique doit être uploadée (téléchargée) par l’outil d’inscription en format mp3. Le non-respect des délais entraînera une déduction d’ordre à la note finale de 0.5 </w:t>
            </w:r>
            <w:proofErr w:type="spellStart"/>
            <w:r w:rsidRPr="00A3416F">
              <w:rPr>
                <w:rFonts w:ascii="Arial" w:hAnsi="Arial" w:cs="Arial"/>
                <w:szCs w:val="20"/>
                <w:lang w:val="fr-FR" w:eastAsia="fr-FR"/>
              </w:rPr>
              <w:t>pt.Pour</w:t>
            </w:r>
            <w:proofErr w:type="spellEnd"/>
            <w:r w:rsidRPr="00A3416F">
              <w:rPr>
                <w:rFonts w:ascii="Arial" w:hAnsi="Arial" w:cs="Arial"/>
                <w:szCs w:val="20"/>
                <w:lang w:val="fr-FR" w:eastAsia="fr-FR"/>
              </w:rPr>
              <w:t xml:space="preserve"> chaque discipline avec accompagnement musical, la musique d’accompagnement doit porter la date de concours, l’heure de départ, le nom de la société, la discipline, la catégorie et en plus pour les concours individuels le nom de  la gymnaste, l’indication 1er ou 2e passage et l’engin.</w:t>
            </w:r>
          </w:p>
          <w:p w14:paraId="47C174DF" w14:textId="77777777" w:rsidR="00A1229F" w:rsidRPr="00A3416F" w:rsidRDefault="00A1229F">
            <w:pPr>
              <w:pStyle w:val="Textkrper11"/>
              <w:tabs>
                <w:tab w:val="left" w:pos="9498"/>
              </w:tabs>
              <w:ind w:left="0"/>
              <w:jc w:val="both"/>
              <w:rPr>
                <w:rFonts w:ascii="Arial" w:hAnsi="Arial" w:cs="Arial"/>
                <w:szCs w:val="20"/>
                <w:lang w:val="fr-FR" w:eastAsia="fr-FR"/>
              </w:rPr>
            </w:pPr>
          </w:p>
          <w:p w14:paraId="63AD6062" w14:textId="77777777" w:rsidR="00A1229F" w:rsidRPr="00A3416F" w:rsidRDefault="007C72AA">
            <w:pPr>
              <w:pStyle w:val="Textkrper11"/>
              <w:tabs>
                <w:tab w:val="left" w:pos="9498"/>
              </w:tabs>
              <w:ind w:left="142"/>
              <w:jc w:val="both"/>
              <w:rPr>
                <w:rFonts w:ascii="Arial" w:hAnsi="Arial" w:cs="Arial"/>
                <w:szCs w:val="20"/>
                <w:lang w:val="fr-FR" w:eastAsia="fr-FR"/>
              </w:rPr>
            </w:pPr>
            <w:r w:rsidRPr="00A3416F">
              <w:rPr>
                <w:rFonts w:ascii="Arial" w:hAnsi="Arial" w:cs="Arial"/>
                <w:szCs w:val="20"/>
                <w:lang w:val="fr-FR" w:eastAsia="fr-FR"/>
              </w:rPr>
              <w:t>Afin de limiter au maximum les problèmes de lecture des musiques, les sociétés sont priées de tenir compte des indications suivantes :</w:t>
            </w:r>
          </w:p>
          <w:p w14:paraId="0D57811F" w14:textId="77777777" w:rsidR="00A1229F" w:rsidRPr="00A3416F" w:rsidRDefault="007C72AA">
            <w:pPr>
              <w:pStyle w:val="Textkrper11"/>
              <w:tabs>
                <w:tab w:val="clear" w:pos="7560"/>
                <w:tab w:val="left" w:pos="1276"/>
                <w:tab w:val="left" w:pos="9498"/>
              </w:tabs>
              <w:ind w:left="142"/>
              <w:jc w:val="both"/>
              <w:rPr>
                <w:rFonts w:ascii="Arial" w:hAnsi="Arial" w:cs="Arial"/>
                <w:szCs w:val="20"/>
                <w:lang w:val="fr-FR" w:eastAsia="fr-FR"/>
              </w:rPr>
            </w:pPr>
            <w:r w:rsidRPr="00A3416F">
              <w:rPr>
                <w:rFonts w:ascii="Arial" w:hAnsi="Arial" w:cs="Arial"/>
                <w:szCs w:val="20"/>
                <w:lang w:val="fr-FR" w:eastAsia="fr-FR"/>
              </w:rPr>
              <w:t>Vitesse d’enregistrement : ne pas enregistrer à plus de 8x et activer la fonction « normaliser ».</w:t>
            </w:r>
          </w:p>
          <w:p w14:paraId="71013CDA" w14:textId="77777777" w:rsidR="00A1229F" w:rsidRPr="00A3416F" w:rsidRDefault="007C72AA">
            <w:pPr>
              <w:pStyle w:val="Textkrper11"/>
              <w:tabs>
                <w:tab w:val="clear" w:pos="7560"/>
                <w:tab w:val="left" w:pos="1276"/>
                <w:tab w:val="left" w:pos="9498"/>
              </w:tabs>
              <w:ind w:left="142"/>
              <w:jc w:val="both"/>
              <w:rPr>
                <w:rFonts w:ascii="Arial" w:hAnsi="Arial" w:cs="Arial"/>
                <w:szCs w:val="20"/>
                <w:lang w:val="fr-FR" w:eastAsia="fr-FR"/>
              </w:rPr>
            </w:pPr>
            <w:r w:rsidRPr="00A3416F">
              <w:rPr>
                <w:rFonts w:ascii="Arial" w:hAnsi="Arial" w:cs="Arial"/>
                <w:szCs w:val="20"/>
                <w:lang w:val="fr-FR" w:eastAsia="fr-FR"/>
              </w:rPr>
              <w:t>Attention au remix : normaliser tous les échantillons dans le morceau à 0 dB.</w:t>
            </w:r>
          </w:p>
          <w:p w14:paraId="5788790C" w14:textId="77777777" w:rsidR="00A1229F" w:rsidRPr="00A3416F" w:rsidRDefault="007C72AA">
            <w:pPr>
              <w:pStyle w:val="Textkrper11"/>
              <w:tabs>
                <w:tab w:val="left" w:pos="9498"/>
              </w:tabs>
              <w:ind w:left="142"/>
              <w:jc w:val="both"/>
              <w:rPr>
                <w:rFonts w:ascii="Arial" w:hAnsi="Arial" w:cs="Arial"/>
                <w:szCs w:val="20"/>
                <w:lang w:val="fr-FR" w:eastAsia="fr-FR"/>
              </w:rPr>
            </w:pPr>
            <w:r w:rsidRPr="00A3416F">
              <w:rPr>
                <w:rFonts w:ascii="Arial" w:hAnsi="Arial" w:cs="Arial"/>
                <w:szCs w:val="20"/>
                <w:lang w:val="fr-FR" w:eastAsia="fr-FR"/>
              </w:rPr>
              <w:t>Laisser au moins 5 secondes de vide au début et à la fin de la musique. Il n’est procédé à aucun essai de musique.</w:t>
            </w:r>
          </w:p>
          <w:p w14:paraId="299892F5" w14:textId="77777777" w:rsidR="00A1229F" w:rsidRPr="00A3416F" w:rsidRDefault="00A1229F">
            <w:pPr>
              <w:pStyle w:val="Textkrper11"/>
              <w:tabs>
                <w:tab w:val="clear" w:pos="7560"/>
                <w:tab w:val="left" w:pos="1276"/>
                <w:tab w:val="left" w:pos="9498"/>
              </w:tabs>
              <w:ind w:left="142"/>
              <w:jc w:val="both"/>
              <w:rPr>
                <w:rFonts w:ascii="Arial" w:hAnsi="Arial" w:cs="Arial"/>
                <w:szCs w:val="20"/>
                <w:lang w:val="fr-FR" w:eastAsia="fr-FR"/>
              </w:rPr>
            </w:pPr>
          </w:p>
          <w:p w14:paraId="5D4A936C" w14:textId="77777777" w:rsidR="00A1229F" w:rsidRPr="00A3416F" w:rsidRDefault="007C72AA">
            <w:pPr>
              <w:pStyle w:val="Textkrper11"/>
              <w:tabs>
                <w:tab w:val="clear" w:pos="7560"/>
                <w:tab w:val="left" w:pos="1276"/>
                <w:tab w:val="left" w:pos="9498"/>
              </w:tabs>
              <w:ind w:left="142"/>
              <w:rPr>
                <w:rFonts w:ascii="Arial" w:hAnsi="Arial" w:cs="Arial"/>
                <w:szCs w:val="20"/>
                <w:lang w:val="fr-FR" w:eastAsia="fr-FR"/>
              </w:rPr>
            </w:pPr>
            <w:r w:rsidRPr="00A3416F">
              <w:rPr>
                <w:rFonts w:ascii="Arial" w:hAnsi="Arial" w:cs="Arial"/>
                <w:szCs w:val="20"/>
                <w:lang w:val="fr-FR" w:eastAsia="fr-FR"/>
              </w:rPr>
              <w:t xml:space="preserve">Prendre à la manifestation une clé USB de réserve enregistrée au format mp3. Elle doit comporter 1 seule musique. </w:t>
            </w:r>
          </w:p>
          <w:p w14:paraId="11068EF2" w14:textId="77777777" w:rsidR="00A1229F" w:rsidRPr="00A3416F" w:rsidRDefault="00A1229F">
            <w:pPr>
              <w:pStyle w:val="Textkrper11"/>
              <w:tabs>
                <w:tab w:val="left" w:pos="9498"/>
              </w:tabs>
              <w:ind w:left="142"/>
              <w:jc w:val="both"/>
              <w:rPr>
                <w:rFonts w:ascii="Arial" w:hAnsi="Arial" w:cs="Arial"/>
                <w:szCs w:val="20"/>
                <w:lang w:val="fr-FR" w:eastAsia="fr-FR"/>
              </w:rPr>
            </w:pPr>
          </w:p>
          <w:p w14:paraId="43A6A54B" w14:textId="77777777" w:rsidR="00A1229F" w:rsidRPr="00A3416F" w:rsidRDefault="007C72AA">
            <w:pPr>
              <w:pStyle w:val="Textkrper11"/>
              <w:tabs>
                <w:tab w:val="left" w:pos="9498"/>
              </w:tabs>
              <w:ind w:left="142"/>
              <w:jc w:val="both"/>
              <w:rPr>
                <w:rFonts w:ascii="Arial" w:hAnsi="Arial" w:cs="Arial"/>
                <w:szCs w:val="20"/>
                <w:lang w:val="fr-FR" w:eastAsia="fr-FR"/>
              </w:rPr>
            </w:pPr>
            <w:r w:rsidRPr="00A3416F">
              <w:rPr>
                <w:rFonts w:ascii="Arial" w:hAnsi="Arial" w:cs="Arial"/>
                <w:szCs w:val="20"/>
                <w:lang w:val="fr-FR" w:eastAsia="fr-FR"/>
              </w:rPr>
              <w:t>Il convient de respecter les directives « Reproduction sonore et sonorisation » de la FSG.</w:t>
            </w:r>
          </w:p>
          <w:p w14:paraId="6B1FFDBE" w14:textId="77777777" w:rsidR="00A1229F" w:rsidRPr="00A3416F" w:rsidRDefault="007C72AA">
            <w:pPr>
              <w:pStyle w:val="Textkrper11"/>
              <w:tabs>
                <w:tab w:val="left" w:pos="9498"/>
              </w:tabs>
              <w:ind w:left="142"/>
              <w:jc w:val="both"/>
              <w:rPr>
                <w:rFonts w:ascii="Arial" w:hAnsi="Arial" w:cs="Arial"/>
                <w:szCs w:val="20"/>
                <w:lang w:val="fr-FR" w:eastAsia="fr-FR"/>
              </w:rPr>
            </w:pPr>
            <w:r w:rsidRPr="00A3416F">
              <w:rPr>
                <w:rFonts w:ascii="Arial" w:hAnsi="Arial" w:cs="Arial"/>
                <w:szCs w:val="20"/>
                <w:lang w:val="fr-FR" w:eastAsia="fr-FR"/>
              </w:rPr>
              <w:t>Le non-respect des directives entraînera une déduction d’ordre à la note finale</w:t>
            </w:r>
            <w:r w:rsidRPr="00A3416F">
              <w:rPr>
                <w:rFonts w:ascii="Arial" w:hAnsi="Arial" w:cs="Arial"/>
                <w:szCs w:val="20"/>
                <w:lang w:val="fr-FR" w:eastAsia="fr-FR"/>
              </w:rPr>
              <w:br/>
              <w:t>de 0.2 pt.</w:t>
            </w:r>
          </w:p>
          <w:p w14:paraId="45565783" w14:textId="77777777" w:rsidR="00A1229F" w:rsidRPr="00A3416F" w:rsidRDefault="00A1229F">
            <w:pPr>
              <w:pStyle w:val="Textkrper11"/>
              <w:tabs>
                <w:tab w:val="left" w:pos="9498"/>
              </w:tabs>
              <w:ind w:left="142"/>
              <w:jc w:val="both"/>
              <w:rPr>
                <w:rFonts w:ascii="Arial" w:hAnsi="Arial" w:cs="Arial"/>
                <w:szCs w:val="20"/>
                <w:lang w:val="fr-FR" w:eastAsia="fr-FR"/>
              </w:rPr>
            </w:pPr>
          </w:p>
          <w:p w14:paraId="1C680F3D" w14:textId="77777777" w:rsidR="00A1229F" w:rsidRPr="00A3416F" w:rsidRDefault="007C72AA">
            <w:pPr>
              <w:pStyle w:val="Textkrper11"/>
              <w:tabs>
                <w:tab w:val="clear" w:pos="7560"/>
                <w:tab w:val="left" w:pos="1276"/>
                <w:tab w:val="left" w:pos="9498"/>
              </w:tabs>
              <w:ind w:left="142"/>
              <w:jc w:val="both"/>
              <w:rPr>
                <w:rFonts w:ascii="Arial" w:hAnsi="Arial" w:cs="Arial"/>
                <w:szCs w:val="20"/>
                <w:lang w:val="fr-FR" w:eastAsia="fr-FR"/>
              </w:rPr>
            </w:pPr>
            <w:r w:rsidRPr="00A3416F">
              <w:rPr>
                <w:rFonts w:ascii="Arial" w:hAnsi="Arial" w:cs="Arial"/>
                <w:szCs w:val="20"/>
                <w:lang w:val="fr-FR" w:eastAsia="fr-FR"/>
              </w:rPr>
              <w:t>Conformément à l’ordonnance sur la protection contre le bruit (2010), il est interdit de dépasser la valeur limite de 90 décibels sur l’aire de compétition. La direction de concours est autorisée à diminuer le volume sonore s’il est trop élevé.</w:t>
            </w:r>
          </w:p>
          <w:p w14:paraId="03C7A9BE" w14:textId="2A7304CA" w:rsidR="00A1229F" w:rsidRDefault="007C72AA" w:rsidP="00A94A61">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Il n’y a pas d’essai de musique.</w:t>
            </w:r>
          </w:p>
          <w:p w14:paraId="34C0F9ED" w14:textId="77777777" w:rsidR="001F28C3" w:rsidRPr="00A3416F" w:rsidRDefault="001F28C3" w:rsidP="00A94A61">
            <w:pPr>
              <w:tabs>
                <w:tab w:val="center" w:pos="4536"/>
                <w:tab w:val="right" w:pos="9072"/>
                <w:tab w:val="left" w:pos="9498"/>
              </w:tabs>
              <w:spacing w:before="120"/>
              <w:ind w:left="142" w:right="275"/>
              <w:jc w:val="both"/>
              <w:rPr>
                <w:rFonts w:ascii="Arial" w:eastAsia="Times New Roman" w:hAnsi="Arial" w:cs="Arial"/>
                <w:sz w:val="20"/>
                <w:szCs w:val="20"/>
                <w:lang w:val="fr-CH"/>
              </w:rPr>
            </w:pPr>
          </w:p>
          <w:p w14:paraId="53007E3F" w14:textId="77777777" w:rsidR="007C72AA" w:rsidRDefault="007C72AA">
            <w:pPr>
              <w:tabs>
                <w:tab w:val="left" w:pos="9498"/>
              </w:tabs>
              <w:ind w:left="142" w:right="275"/>
              <w:jc w:val="both"/>
              <w:rPr>
                <w:rFonts w:ascii="Arial" w:eastAsia="Times New Roman" w:hAnsi="Arial" w:cs="Arial"/>
                <w:b/>
                <w:sz w:val="20"/>
                <w:szCs w:val="20"/>
                <w:lang w:val="fr-CH"/>
              </w:rPr>
            </w:pPr>
          </w:p>
          <w:p w14:paraId="4AC64B54" w14:textId="77777777" w:rsidR="007C72AA" w:rsidRDefault="007C72AA">
            <w:pPr>
              <w:tabs>
                <w:tab w:val="left" w:pos="9498"/>
              </w:tabs>
              <w:ind w:left="142" w:right="275"/>
              <w:jc w:val="both"/>
              <w:rPr>
                <w:rFonts w:ascii="Arial" w:eastAsia="Times New Roman" w:hAnsi="Arial" w:cs="Arial"/>
                <w:b/>
                <w:sz w:val="20"/>
                <w:szCs w:val="20"/>
                <w:lang w:val="fr-CH"/>
              </w:rPr>
            </w:pPr>
          </w:p>
          <w:p w14:paraId="1DC78849" w14:textId="54F80AE1" w:rsidR="00A1229F" w:rsidRPr="00A3416F" w:rsidRDefault="007C72AA">
            <w:pPr>
              <w:tabs>
                <w:tab w:val="left" w:pos="9498"/>
              </w:tabs>
              <w:ind w:left="142"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lastRenderedPageBreak/>
              <w:t>Antidopage</w:t>
            </w:r>
          </w:p>
          <w:p w14:paraId="0AC41D15" w14:textId="77777777" w:rsidR="00A1229F" w:rsidRPr="00A3416F" w:rsidRDefault="00A1229F">
            <w:pPr>
              <w:pStyle w:val="Textkrper11"/>
              <w:tabs>
                <w:tab w:val="left" w:pos="9498"/>
              </w:tabs>
              <w:ind w:left="142"/>
              <w:jc w:val="both"/>
              <w:rPr>
                <w:rFonts w:ascii="Arial" w:hAnsi="Arial" w:cs="Arial"/>
                <w:szCs w:val="20"/>
                <w:lang w:val="fr-FR" w:eastAsia="fr-FR"/>
              </w:rPr>
            </w:pPr>
          </w:p>
          <w:p w14:paraId="209C69D3" w14:textId="532C0DF9" w:rsidR="00A1229F" w:rsidRPr="00A3416F" w:rsidRDefault="007C72AA">
            <w:pPr>
              <w:pStyle w:val="Textkrper11"/>
              <w:tabs>
                <w:tab w:val="left" w:pos="9498"/>
              </w:tabs>
              <w:ind w:left="142"/>
              <w:jc w:val="both"/>
              <w:rPr>
                <w:rFonts w:ascii="Arial" w:hAnsi="Arial" w:cs="Arial"/>
                <w:szCs w:val="20"/>
                <w:lang w:val="fr-FR" w:eastAsia="fr-FR"/>
              </w:rPr>
            </w:pPr>
            <w:r w:rsidRPr="00A3416F">
              <w:rPr>
                <w:rFonts w:ascii="Arial" w:hAnsi="Arial" w:cs="Arial"/>
                <w:szCs w:val="20"/>
                <w:lang w:val="fr-FR" w:eastAsia="fr-FR"/>
              </w:rPr>
              <w:t>La Fédération suisse de gymnastique est membre de l’organisation faîtière de sport (</w:t>
            </w:r>
            <w:proofErr w:type="spellStart"/>
            <w:r w:rsidRPr="00A3416F">
              <w:rPr>
                <w:rFonts w:ascii="Arial" w:hAnsi="Arial" w:cs="Arial"/>
                <w:szCs w:val="20"/>
                <w:lang w:val="fr-FR" w:eastAsia="fr-FR"/>
              </w:rPr>
              <w:t>Swiss</w:t>
            </w:r>
            <w:proofErr w:type="spellEnd"/>
            <w:r w:rsidRPr="00A3416F">
              <w:rPr>
                <w:rFonts w:ascii="Arial" w:hAnsi="Arial" w:cs="Arial"/>
                <w:szCs w:val="20"/>
                <w:lang w:val="fr-FR" w:eastAsia="fr-FR"/>
              </w:rPr>
              <w:t xml:space="preserve"> Olympic), et de ce fait est soumise au statut antidopage. Des contrôles peuvent avoir lieu. Voir toutes les informations sous </w:t>
            </w:r>
            <w:hyperlink r:id="rId9" w:history="1">
              <w:r w:rsidR="0085080E" w:rsidRPr="00A3416F">
                <w:rPr>
                  <w:rStyle w:val="Lienhypertexte"/>
                  <w:rFonts w:ascii="Arial" w:hAnsi="Arial" w:cs="Arial"/>
                  <w:szCs w:val="20"/>
                  <w:lang w:val="fr-FR" w:eastAsia="fr-FR"/>
                </w:rPr>
                <w:t>www.antidoping.ch</w:t>
              </w:r>
            </w:hyperlink>
            <w:r w:rsidRPr="00A3416F">
              <w:rPr>
                <w:rFonts w:ascii="Arial" w:hAnsi="Arial" w:cs="Arial"/>
                <w:szCs w:val="20"/>
                <w:lang w:val="fr-FR" w:eastAsia="fr-FR"/>
              </w:rPr>
              <w:t>.</w:t>
            </w:r>
          </w:p>
          <w:p w14:paraId="6774DD5A" w14:textId="77777777" w:rsidR="0085080E" w:rsidRPr="00A3416F" w:rsidRDefault="0085080E">
            <w:pPr>
              <w:pStyle w:val="Textkrper11"/>
              <w:tabs>
                <w:tab w:val="left" w:pos="9498"/>
              </w:tabs>
              <w:ind w:left="142"/>
              <w:jc w:val="both"/>
              <w:rPr>
                <w:rFonts w:ascii="Arial" w:hAnsi="Arial" w:cs="Arial"/>
                <w:szCs w:val="20"/>
                <w:lang w:val="fr-FR" w:eastAsia="fr-FR"/>
              </w:rPr>
            </w:pPr>
          </w:p>
          <w:p w14:paraId="2B948A29" w14:textId="77777777" w:rsidR="00A1229F" w:rsidRPr="00A3416F" w:rsidRDefault="007C72AA" w:rsidP="0085080E">
            <w:pPr>
              <w:tabs>
                <w:tab w:val="left" w:pos="9498"/>
              </w:tabs>
              <w:ind w:left="142" w:right="272"/>
              <w:jc w:val="both"/>
              <w:rPr>
                <w:rFonts w:ascii="Arial" w:eastAsia="Times New Roman" w:hAnsi="Arial" w:cs="Arial"/>
                <w:b/>
                <w:sz w:val="20"/>
                <w:szCs w:val="20"/>
                <w:lang w:val="fr-CH"/>
              </w:rPr>
            </w:pPr>
            <w:r w:rsidRPr="00A3416F">
              <w:rPr>
                <w:rFonts w:ascii="Arial" w:eastAsia="Times New Roman" w:hAnsi="Arial" w:cs="Arial"/>
                <w:b/>
                <w:sz w:val="20"/>
                <w:szCs w:val="20"/>
                <w:lang w:val="fr-CH"/>
              </w:rPr>
              <w:t xml:space="preserve">Tenue vestimentaire </w:t>
            </w:r>
          </w:p>
          <w:p w14:paraId="7C851DCF" w14:textId="77777777"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Se conformer aux directives FSG actuellement en vigueur.</w:t>
            </w:r>
          </w:p>
          <w:p w14:paraId="19D58304" w14:textId="77777777"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Pour les cérémonies protocolaires, le port de la tenue de compétition ou d’un training de sa société est obligatoire.</w:t>
            </w:r>
          </w:p>
          <w:p w14:paraId="2F0FEAD3" w14:textId="77777777" w:rsidR="00A1229F" w:rsidRPr="00A3416F" w:rsidRDefault="00A1229F">
            <w:pPr>
              <w:tabs>
                <w:tab w:val="left" w:pos="9498"/>
              </w:tabs>
              <w:ind w:right="275"/>
              <w:jc w:val="both"/>
              <w:rPr>
                <w:rFonts w:ascii="Arial" w:eastAsia="Times New Roman" w:hAnsi="Arial" w:cs="Arial"/>
                <w:b/>
                <w:sz w:val="20"/>
                <w:szCs w:val="20"/>
                <w:lang w:val="fr-CH"/>
              </w:rPr>
            </w:pPr>
          </w:p>
          <w:p w14:paraId="10B0673D" w14:textId="77777777" w:rsidR="00A1229F" w:rsidRPr="00A3416F" w:rsidRDefault="007C72AA" w:rsidP="0085080E">
            <w:pPr>
              <w:tabs>
                <w:tab w:val="left" w:pos="9498"/>
              </w:tabs>
              <w:ind w:left="142" w:right="272"/>
              <w:jc w:val="both"/>
              <w:rPr>
                <w:rFonts w:ascii="Arial" w:eastAsia="Times New Roman" w:hAnsi="Arial" w:cs="Arial"/>
                <w:b/>
                <w:sz w:val="20"/>
                <w:szCs w:val="20"/>
                <w:lang w:val="fr-CH"/>
              </w:rPr>
            </w:pPr>
            <w:r w:rsidRPr="00A3416F">
              <w:rPr>
                <w:rFonts w:ascii="Arial" w:eastAsia="Times New Roman" w:hAnsi="Arial" w:cs="Arial"/>
                <w:b/>
                <w:sz w:val="20"/>
                <w:szCs w:val="20"/>
                <w:lang w:val="fr-CH"/>
              </w:rPr>
              <w:t>Publicité</w:t>
            </w:r>
          </w:p>
          <w:p w14:paraId="5A7546AE" w14:textId="0932B805"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Se conformer aux directives FSG « Publicité sur les tenues de gymnastique, édition en vigueur.</w:t>
            </w:r>
          </w:p>
          <w:p w14:paraId="79CA50D5" w14:textId="77777777" w:rsidR="00A94A61" w:rsidRPr="00A3416F" w:rsidRDefault="00A94A61">
            <w:pPr>
              <w:tabs>
                <w:tab w:val="left" w:pos="9498"/>
              </w:tabs>
              <w:spacing w:before="120"/>
              <w:ind w:left="142" w:right="275"/>
              <w:jc w:val="both"/>
              <w:rPr>
                <w:rFonts w:ascii="Arial" w:eastAsia="Times New Roman" w:hAnsi="Arial" w:cs="Arial"/>
                <w:sz w:val="20"/>
                <w:szCs w:val="20"/>
                <w:lang w:val="fr-CH"/>
              </w:rPr>
            </w:pPr>
          </w:p>
          <w:p w14:paraId="602571E7" w14:textId="77777777" w:rsidR="00A1229F" w:rsidRPr="00A3416F" w:rsidRDefault="007C72AA" w:rsidP="00A94A61">
            <w:pPr>
              <w:tabs>
                <w:tab w:val="left" w:pos="9498"/>
              </w:tabs>
              <w:ind w:left="142" w:right="272"/>
              <w:jc w:val="both"/>
              <w:rPr>
                <w:rFonts w:ascii="Arial" w:eastAsia="Times New Roman" w:hAnsi="Arial" w:cs="Arial"/>
                <w:b/>
                <w:sz w:val="20"/>
                <w:szCs w:val="20"/>
                <w:lang w:val="fr-CH"/>
              </w:rPr>
            </w:pPr>
            <w:r w:rsidRPr="00A3416F">
              <w:rPr>
                <w:rFonts w:ascii="Arial" w:eastAsia="Times New Roman" w:hAnsi="Arial" w:cs="Arial"/>
                <w:b/>
                <w:sz w:val="20"/>
                <w:szCs w:val="20"/>
                <w:lang w:val="fr-CH"/>
              </w:rPr>
              <w:t>Assurances</w:t>
            </w:r>
          </w:p>
          <w:p w14:paraId="538FA5AB" w14:textId="48D37B12" w:rsidR="00A94A61" w:rsidRPr="00A3416F" w:rsidRDefault="007C72AA" w:rsidP="00A94A61">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Conformément au règlement de la CAS FSG, tous les participants déclarés comme membre FSG sont assurés auprès de la CAS FSG pour la responsabilité civile, les bris de lunettes et les accidents (en complément aux assurances tierces). Pour le surplus, se référer au règlement de la CAS FSG </w:t>
            </w:r>
            <w:hyperlink r:id="rId10" w:history="1">
              <w:r w:rsidRPr="00A3416F">
                <w:rPr>
                  <w:rFonts w:ascii="Arial" w:eastAsia="Times New Roman" w:hAnsi="Arial" w:cs="Arial"/>
                  <w:sz w:val="20"/>
                  <w:szCs w:val="20"/>
                  <w:lang w:val="fr-CH"/>
                </w:rPr>
                <w:t>https://www.stv-fsg.ch/fr/assurance.html</w:t>
              </w:r>
            </w:hyperlink>
            <w:r w:rsidRPr="00A3416F">
              <w:rPr>
                <w:rFonts w:ascii="Arial" w:eastAsia="Times New Roman" w:hAnsi="Arial" w:cs="Arial"/>
                <w:sz w:val="20"/>
                <w:szCs w:val="20"/>
                <w:lang w:val="fr-CH"/>
              </w:rPr>
              <w:t>.</w:t>
            </w:r>
          </w:p>
          <w:p w14:paraId="7BACB8B2" w14:textId="63B7DDFF" w:rsidR="00A1229F" w:rsidRPr="00A3416F" w:rsidRDefault="00A94A61" w:rsidP="00A94A61">
            <w:pPr>
              <w:tabs>
                <w:tab w:val="left" w:pos="9498"/>
              </w:tabs>
              <w:spacing w:before="120"/>
              <w:ind w:right="275"/>
              <w:jc w:val="both"/>
              <w:rPr>
                <w:rFonts w:ascii="Arial" w:eastAsia="Times New Roman" w:hAnsi="Arial" w:cs="Arial"/>
                <w:b/>
                <w:sz w:val="20"/>
                <w:szCs w:val="20"/>
                <w:lang w:val="fr-CH"/>
              </w:rPr>
            </w:pPr>
            <w:r w:rsidRPr="00A3416F">
              <w:rPr>
                <w:rFonts w:ascii="Arial" w:eastAsia="Times New Roman" w:hAnsi="Arial" w:cs="Arial"/>
                <w:sz w:val="20"/>
                <w:szCs w:val="20"/>
                <w:lang w:val="fr-CH"/>
              </w:rPr>
              <w:br/>
              <w:t xml:space="preserve">  </w:t>
            </w:r>
            <w:r w:rsidR="007C72AA" w:rsidRPr="00A3416F">
              <w:rPr>
                <w:rFonts w:ascii="Arial" w:eastAsia="Times New Roman" w:hAnsi="Arial" w:cs="Arial"/>
                <w:b/>
                <w:sz w:val="20"/>
                <w:szCs w:val="20"/>
                <w:lang w:val="fr-CH"/>
              </w:rPr>
              <w:t>Blessures</w:t>
            </w:r>
          </w:p>
          <w:p w14:paraId="2C3676EE" w14:textId="77777777" w:rsidR="00A1229F" w:rsidRPr="00A3416F" w:rsidRDefault="007C72AA">
            <w:pPr>
              <w:tabs>
                <w:tab w:val="center" w:pos="4536"/>
                <w:tab w:val="right" w:pos="9072"/>
                <w:tab w:val="left" w:pos="9498"/>
              </w:tabs>
              <w:spacing w:before="120"/>
              <w:ind w:left="142" w:right="275"/>
              <w:rPr>
                <w:rFonts w:ascii="Arial" w:eastAsia="Times New Roman" w:hAnsi="Arial" w:cs="Arial"/>
                <w:b/>
                <w:sz w:val="20"/>
                <w:szCs w:val="20"/>
                <w:lang w:val="fr-CH"/>
              </w:rPr>
            </w:pPr>
            <w:r w:rsidRPr="00A3416F">
              <w:rPr>
                <w:rFonts w:ascii="Arial" w:eastAsia="Times New Roman" w:hAnsi="Arial" w:cs="Arial"/>
                <w:sz w:val="20"/>
                <w:szCs w:val="20"/>
                <w:lang w:val="fr-CH"/>
              </w:rPr>
              <w:t>Le gymnaste qui se blesse lors du concours est compté dans l’effectif. Le certificat médical délivré sur place n’est pris en considération qu’à partir de la discipline suivante.</w:t>
            </w:r>
            <w:r w:rsidRPr="00A3416F">
              <w:rPr>
                <w:rFonts w:ascii="Arial" w:eastAsia="Times New Roman" w:hAnsi="Arial" w:cs="Arial"/>
                <w:sz w:val="20"/>
                <w:szCs w:val="20"/>
                <w:lang w:val="fr-CH"/>
              </w:rPr>
              <w:br/>
            </w:r>
            <w:r w:rsidRPr="00A3416F">
              <w:rPr>
                <w:rFonts w:ascii="Arial" w:eastAsia="Times New Roman" w:hAnsi="Arial" w:cs="Arial"/>
                <w:b/>
                <w:sz w:val="20"/>
                <w:szCs w:val="20"/>
                <w:lang w:val="fr-CH"/>
              </w:rPr>
              <w:br/>
              <w:t>Clause COVID</w:t>
            </w:r>
          </w:p>
          <w:p w14:paraId="7F8DC597" w14:textId="2AF5E35B" w:rsidR="00A94A61" w:rsidRPr="00A3416F" w:rsidRDefault="007C72AA" w:rsidP="00A94A61">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Les participants et tous accompagnants doivent se référer aux mesures sanitaires en vigueur pour participer au championnat romand de sociétés. </w:t>
            </w:r>
          </w:p>
          <w:p w14:paraId="34CA8A51" w14:textId="77777777" w:rsidR="00A94A61" w:rsidRPr="00A3416F" w:rsidRDefault="00A94A61">
            <w:pPr>
              <w:tabs>
                <w:tab w:val="left" w:pos="9498"/>
              </w:tabs>
              <w:spacing w:before="120"/>
              <w:ind w:left="142" w:right="275"/>
              <w:jc w:val="both"/>
              <w:rPr>
                <w:rFonts w:ascii="Arial" w:eastAsia="Times New Roman" w:hAnsi="Arial" w:cs="Arial"/>
                <w:sz w:val="20"/>
                <w:szCs w:val="20"/>
                <w:lang w:val="fr-CH"/>
              </w:rPr>
            </w:pPr>
          </w:p>
          <w:p w14:paraId="633FDE9D" w14:textId="27F1D3FB" w:rsidR="00A94A61" w:rsidRPr="00A3416F" w:rsidRDefault="00A94A61" w:rsidP="00A94A61">
            <w:pPr>
              <w:tabs>
                <w:tab w:val="center" w:pos="4536"/>
                <w:tab w:val="right" w:pos="9072"/>
                <w:tab w:val="left" w:pos="9498"/>
              </w:tabs>
              <w:ind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t xml:space="preserve">  Classements </w:t>
            </w:r>
          </w:p>
          <w:p w14:paraId="244C10FE" w14:textId="77777777" w:rsidR="00A94A61" w:rsidRPr="00A3416F" w:rsidRDefault="00A94A61" w:rsidP="00A94A61">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Il sera organisé une cérémonie protocolaire jeunesse et adultes. </w:t>
            </w:r>
          </w:p>
          <w:p w14:paraId="570171DA" w14:textId="4F74E768" w:rsidR="00A3416F" w:rsidRPr="00A3416F" w:rsidRDefault="00A94A61" w:rsidP="00A3416F">
            <w:pPr>
              <w:tabs>
                <w:tab w:val="center" w:pos="4536"/>
                <w:tab w:val="right" w:pos="9072"/>
                <w:tab w:val="left" w:pos="9498"/>
              </w:tabs>
              <w:spacing w:before="120" w:after="120"/>
              <w:ind w:right="272"/>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  Il y aura un classement par discipline et par catégorie d’âge A, B, D, E du </w:t>
            </w:r>
            <w:r w:rsidR="00A3416F">
              <w:rPr>
                <w:rFonts w:ascii="Arial" w:eastAsia="Times New Roman" w:hAnsi="Arial" w:cs="Arial"/>
                <w:sz w:val="20"/>
                <w:szCs w:val="20"/>
                <w:lang w:val="fr-CH"/>
              </w:rPr>
              <w:t>CRS.</w:t>
            </w:r>
          </w:p>
          <w:p w14:paraId="1EDB29FE" w14:textId="77777777" w:rsidR="00A94A61" w:rsidRPr="00A3416F" w:rsidRDefault="00A94A61" w:rsidP="00A94A61">
            <w:pPr>
              <w:tabs>
                <w:tab w:val="center" w:pos="4536"/>
                <w:tab w:val="right" w:pos="9072"/>
                <w:tab w:val="left" w:pos="9498"/>
              </w:tabs>
              <w:ind w:left="142" w:right="275"/>
              <w:jc w:val="both"/>
              <w:rPr>
                <w:rFonts w:ascii="Arial" w:eastAsia="Times New Roman" w:hAnsi="Arial" w:cs="Arial"/>
                <w:b/>
                <w:sz w:val="20"/>
                <w:szCs w:val="20"/>
                <w:lang w:val="fr-CH"/>
              </w:rPr>
            </w:pPr>
            <w:r w:rsidRPr="00A3416F">
              <w:rPr>
                <w:rFonts w:ascii="Arial" w:eastAsia="Times New Roman" w:hAnsi="Arial" w:cs="Arial"/>
                <w:sz w:val="20"/>
                <w:szCs w:val="20"/>
                <w:lang w:val="fr-CH"/>
              </w:rPr>
              <w:t>Les trois premiers rangs du concours de sociétés par discipline reçoivent un prix s’il y a au moins 5 sociétés inscrites.</w:t>
            </w:r>
            <w:r w:rsidRPr="00A3416F">
              <w:rPr>
                <w:rFonts w:ascii="Arial" w:eastAsia="Times New Roman" w:hAnsi="Arial" w:cs="Arial"/>
                <w:b/>
                <w:sz w:val="20"/>
                <w:szCs w:val="20"/>
                <w:lang w:val="fr-CH"/>
              </w:rPr>
              <w:t xml:space="preserve"> </w:t>
            </w:r>
          </w:p>
          <w:p w14:paraId="58E6A959" w14:textId="77777777" w:rsidR="00A94A61" w:rsidRPr="00A3416F" w:rsidRDefault="00A94A61" w:rsidP="00A94A61">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Les trois premiers rangs de chaque classement du CRS adultes et jeunesse reçoivent un diplôme. </w:t>
            </w:r>
          </w:p>
          <w:p w14:paraId="46B444FD" w14:textId="0CC78923" w:rsidR="00A3416F" w:rsidRPr="00A3416F" w:rsidRDefault="00A94A61" w:rsidP="00A3416F">
            <w:pPr>
              <w:tabs>
                <w:tab w:val="left" w:pos="9498"/>
              </w:tabs>
              <w:spacing w:before="120"/>
              <w:ind w:left="142" w:right="275"/>
              <w:jc w:val="both"/>
              <w:rPr>
                <w:rFonts w:ascii="Calibri" w:hAnsi="Calibri" w:cs="Calibri"/>
                <w:color w:val="000000"/>
                <w:sz w:val="22"/>
                <w:szCs w:val="22"/>
              </w:rPr>
            </w:pPr>
            <w:r w:rsidRPr="00A3416F">
              <w:rPr>
                <w:rFonts w:ascii="Arial" w:eastAsia="Times New Roman" w:hAnsi="Arial" w:cs="Arial"/>
                <w:sz w:val="20"/>
                <w:szCs w:val="20"/>
                <w:lang w:val="fr-CH"/>
              </w:rPr>
              <w:t>L</w:t>
            </w:r>
            <w:r w:rsidRPr="00A3416F">
              <w:rPr>
                <w:rFonts w:ascii="Calibri" w:hAnsi="Calibri" w:cs="Calibri"/>
                <w:color w:val="000000"/>
                <w:sz w:val="22"/>
                <w:szCs w:val="22"/>
              </w:rPr>
              <w:t xml:space="preserve">es 3 premiers de chaque catégorie </w:t>
            </w:r>
            <w:r w:rsidRPr="00A3416F">
              <w:rPr>
                <w:rFonts w:ascii="Arial" w:eastAsia="Times New Roman" w:hAnsi="Arial" w:cs="Arial"/>
                <w:sz w:val="20"/>
                <w:szCs w:val="20"/>
                <w:lang w:val="fr-CH"/>
              </w:rPr>
              <w:t>du championnat romand teams r</w:t>
            </w:r>
            <w:proofErr w:type="spellStart"/>
            <w:r w:rsidRPr="00A3416F">
              <w:rPr>
                <w:rFonts w:ascii="Calibri" w:hAnsi="Calibri" w:cs="Calibri"/>
                <w:color w:val="000000"/>
                <w:sz w:val="22"/>
                <w:szCs w:val="22"/>
              </w:rPr>
              <w:t>eçoivent</w:t>
            </w:r>
            <w:proofErr w:type="spellEnd"/>
            <w:r w:rsidRPr="00A3416F">
              <w:rPr>
                <w:rFonts w:ascii="Calibri" w:hAnsi="Calibri" w:cs="Calibri"/>
                <w:color w:val="000000"/>
                <w:sz w:val="22"/>
                <w:szCs w:val="22"/>
              </w:rPr>
              <w:t xml:space="preserve"> un trophée.</w:t>
            </w:r>
          </w:p>
          <w:p w14:paraId="06F81AC1" w14:textId="77777777" w:rsidR="00A94A61" w:rsidRPr="00A3416F" w:rsidRDefault="00A94A61" w:rsidP="00A94A61">
            <w:pPr>
              <w:tabs>
                <w:tab w:val="center" w:pos="4536"/>
                <w:tab w:val="right" w:pos="9072"/>
                <w:tab w:val="left" w:pos="9498"/>
              </w:tabs>
              <w:ind w:left="142" w:right="275"/>
              <w:jc w:val="both"/>
              <w:rPr>
                <w:rFonts w:ascii="Arial" w:eastAsia="Times New Roman" w:hAnsi="Arial" w:cs="Arial"/>
                <w:b/>
                <w:sz w:val="20"/>
                <w:szCs w:val="20"/>
                <w:lang w:val="fr-CH"/>
              </w:rPr>
            </w:pPr>
          </w:p>
          <w:p w14:paraId="772708F8" w14:textId="77777777" w:rsidR="00A94A61" w:rsidRPr="00A3416F" w:rsidRDefault="00A94A61" w:rsidP="00A94A61">
            <w:pPr>
              <w:tabs>
                <w:tab w:val="center" w:pos="4536"/>
                <w:tab w:val="right" w:pos="9072"/>
                <w:tab w:val="left" w:pos="9498"/>
              </w:tabs>
              <w:ind w:left="142"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t>Vainqueur par discipline / champion romand par discipline</w:t>
            </w:r>
          </w:p>
          <w:p w14:paraId="706E385B" w14:textId="3B1E3290" w:rsidR="00A3416F" w:rsidRPr="00A3416F" w:rsidRDefault="00A94A61" w:rsidP="00A3416F">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Le titre de champion romand est attribué à la société vainqueur de la finale ou du concours par discipline et par catégorie.</w:t>
            </w:r>
          </w:p>
          <w:p w14:paraId="6F23740C" w14:textId="091E74A9" w:rsidR="00A3416F" w:rsidRPr="00A3416F" w:rsidRDefault="00A3416F" w:rsidP="00A3416F">
            <w:pPr>
              <w:tabs>
                <w:tab w:val="center" w:pos="4536"/>
                <w:tab w:val="right" w:pos="9072"/>
                <w:tab w:val="left" w:pos="9498"/>
              </w:tabs>
              <w:spacing w:before="120"/>
              <w:ind w:left="142"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t>Egalité</w:t>
            </w:r>
          </w:p>
          <w:p w14:paraId="3E27DDD4" w14:textId="77777777" w:rsidR="00A3416F" w:rsidRPr="00A3416F" w:rsidRDefault="00A3416F" w:rsidP="00A3416F">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En cas d’égalité de note, les sociétés concernées ont un classement identique.</w:t>
            </w:r>
          </w:p>
          <w:p w14:paraId="2A1E800E" w14:textId="77777777" w:rsidR="00A3416F" w:rsidRPr="00A3416F" w:rsidRDefault="00A3416F" w:rsidP="00A3416F">
            <w:pPr>
              <w:tabs>
                <w:tab w:val="center" w:pos="4536"/>
                <w:tab w:val="right" w:pos="9072"/>
                <w:tab w:val="left" w:pos="9498"/>
              </w:tabs>
              <w:spacing w:before="120"/>
              <w:ind w:right="275"/>
              <w:jc w:val="both"/>
              <w:rPr>
                <w:rFonts w:ascii="Arial" w:eastAsia="Times New Roman" w:hAnsi="Arial" w:cs="Arial"/>
                <w:sz w:val="20"/>
                <w:szCs w:val="20"/>
                <w:lang w:val="fr-CH"/>
              </w:rPr>
            </w:pPr>
          </w:p>
          <w:p w14:paraId="0B7E656F" w14:textId="732976DB" w:rsidR="00A1229F" w:rsidRPr="00A3416F" w:rsidRDefault="007C72AA" w:rsidP="00A3416F">
            <w:pPr>
              <w:tabs>
                <w:tab w:val="left" w:pos="9498"/>
              </w:tabs>
              <w:ind w:left="142" w:right="272"/>
              <w:jc w:val="both"/>
              <w:rPr>
                <w:rFonts w:ascii="Arial" w:eastAsia="Times New Roman" w:hAnsi="Arial" w:cs="Arial"/>
                <w:b/>
                <w:sz w:val="20"/>
                <w:szCs w:val="20"/>
                <w:lang w:val="fr-CH"/>
              </w:rPr>
            </w:pPr>
            <w:r w:rsidRPr="00A3416F">
              <w:rPr>
                <w:rFonts w:ascii="Arial" w:eastAsia="Times New Roman" w:hAnsi="Arial" w:cs="Arial"/>
                <w:b/>
                <w:sz w:val="20"/>
                <w:szCs w:val="20"/>
                <w:lang w:val="fr-CH"/>
              </w:rPr>
              <w:t>Inscriptions</w:t>
            </w:r>
          </w:p>
          <w:p w14:paraId="0B061231" w14:textId="77777777" w:rsidR="00A1229F" w:rsidRPr="00A3416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Les inscriptions des sociétés doivent être effectuées dans les délais par la société via le lien internet sous </w:t>
            </w:r>
            <w:hyperlink r:id="rId11" w:history="1">
              <w:r w:rsidRPr="00A3416F">
                <w:rPr>
                  <w:rFonts w:ascii="Arial" w:eastAsia="Times New Roman" w:hAnsi="Arial" w:cs="Arial"/>
                  <w:color w:val="0000FF"/>
                  <w:sz w:val="20"/>
                  <w:szCs w:val="20"/>
                  <w:u w:val="single"/>
                  <w:lang w:val="fr-CH"/>
                </w:rPr>
                <w:t>www.urg.ch</w:t>
              </w:r>
            </w:hyperlink>
            <w:r w:rsidRPr="00A3416F">
              <w:rPr>
                <w:rFonts w:ascii="Arial" w:eastAsia="Times New Roman" w:hAnsi="Arial" w:cs="Arial"/>
                <w:sz w:val="20"/>
                <w:szCs w:val="20"/>
                <w:lang w:val="fr-CH"/>
              </w:rPr>
              <w:t xml:space="preserve">. Si l’inscription est impossible par internet, il est conseillé de retirer le formulaire d’inscription auprès de Christine Güdel, Chemin des Ecoles 28, 1791 </w:t>
            </w:r>
            <w:proofErr w:type="spellStart"/>
            <w:r w:rsidRPr="00A3416F">
              <w:rPr>
                <w:rFonts w:ascii="Arial" w:eastAsia="Times New Roman" w:hAnsi="Arial" w:cs="Arial"/>
                <w:sz w:val="20"/>
                <w:szCs w:val="20"/>
                <w:lang w:val="fr-CH"/>
              </w:rPr>
              <w:t>Courtaman</w:t>
            </w:r>
            <w:proofErr w:type="spellEnd"/>
            <w:r w:rsidRPr="00A3416F">
              <w:rPr>
                <w:rFonts w:ascii="Arial" w:eastAsia="Times New Roman" w:hAnsi="Arial" w:cs="Arial"/>
                <w:sz w:val="20"/>
                <w:szCs w:val="20"/>
                <w:lang w:val="fr-CH"/>
              </w:rPr>
              <w:t xml:space="preserve"> et de le retourner via email  christine.guedel@urg.ch.</w:t>
            </w:r>
          </w:p>
          <w:p w14:paraId="02F4A47E" w14:textId="77777777"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Chaque société doit avoir payé le nombre de finances d’inscription par gymnaste correspondant au nombre de gymnastes participants.</w:t>
            </w:r>
          </w:p>
          <w:p w14:paraId="14C2967F" w14:textId="77777777" w:rsidR="000C56CB" w:rsidRPr="00A3416F" w:rsidRDefault="007C72AA">
            <w:pPr>
              <w:tabs>
                <w:tab w:val="left" w:pos="9498"/>
              </w:tabs>
              <w:ind w:left="142"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br/>
            </w:r>
          </w:p>
          <w:p w14:paraId="1FB90A3B" w14:textId="77777777" w:rsidR="000C56CB" w:rsidRPr="00A3416F" w:rsidRDefault="000C56CB" w:rsidP="00A3416F">
            <w:pPr>
              <w:tabs>
                <w:tab w:val="left" w:pos="9498"/>
              </w:tabs>
              <w:ind w:right="275"/>
              <w:jc w:val="both"/>
              <w:rPr>
                <w:rFonts w:ascii="Arial" w:eastAsia="Times New Roman" w:hAnsi="Arial" w:cs="Arial"/>
                <w:b/>
                <w:sz w:val="20"/>
                <w:szCs w:val="20"/>
                <w:lang w:val="fr-CH"/>
              </w:rPr>
            </w:pPr>
          </w:p>
          <w:p w14:paraId="7E571C35" w14:textId="1119A419" w:rsidR="00A1229F" w:rsidRPr="00A3416F" w:rsidRDefault="007C72AA" w:rsidP="000C56CB">
            <w:pPr>
              <w:tabs>
                <w:tab w:val="left" w:pos="9498"/>
              </w:tabs>
              <w:ind w:left="142" w:right="272"/>
              <w:jc w:val="both"/>
              <w:rPr>
                <w:rFonts w:ascii="Arial" w:eastAsia="Times New Roman" w:hAnsi="Arial" w:cs="Arial"/>
                <w:b/>
                <w:sz w:val="20"/>
                <w:szCs w:val="20"/>
                <w:lang w:val="fr-CH"/>
              </w:rPr>
            </w:pPr>
            <w:r w:rsidRPr="00A3416F">
              <w:rPr>
                <w:rFonts w:ascii="Arial" w:eastAsia="Times New Roman" w:hAnsi="Arial" w:cs="Arial"/>
                <w:b/>
                <w:sz w:val="20"/>
                <w:szCs w:val="20"/>
                <w:lang w:val="fr-CH"/>
              </w:rPr>
              <w:lastRenderedPageBreak/>
              <w:t xml:space="preserve">Délais </w:t>
            </w:r>
          </w:p>
          <w:p w14:paraId="6EE2246D" w14:textId="77777777" w:rsidR="00A1229F" w:rsidRPr="00A3416F" w:rsidRDefault="007C72AA">
            <w:pPr>
              <w:tabs>
                <w:tab w:val="center" w:pos="4536"/>
                <w:tab w:val="right" w:pos="9072"/>
                <w:tab w:val="left" w:pos="9498"/>
              </w:tabs>
              <w:spacing w:before="120"/>
              <w:ind w:left="142" w:right="275" w:hanging="80"/>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  Veiller à observer les délais suivants (date d’annonce online) :</w:t>
            </w:r>
          </w:p>
          <w:p w14:paraId="749C4E39" w14:textId="77777777" w:rsidR="00A1229F" w:rsidRPr="00A3416F" w:rsidRDefault="007C72AA">
            <w:pPr>
              <w:tabs>
                <w:tab w:val="center" w:pos="4536"/>
                <w:tab w:val="right" w:pos="9072"/>
                <w:tab w:val="left" w:pos="9498"/>
              </w:tabs>
              <w:spacing w:before="120"/>
              <w:ind w:left="142" w:right="275" w:hanging="80"/>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  Ouverture des inscriptions online</w:t>
            </w:r>
          </w:p>
          <w:tbl>
            <w:tblPr>
              <w:tblW w:w="9738" w:type="dxa"/>
              <w:tblLayout w:type="fixed"/>
              <w:tblLook w:val="04A0" w:firstRow="1" w:lastRow="0" w:firstColumn="1" w:lastColumn="0" w:noHBand="0" w:noVBand="1"/>
            </w:tblPr>
            <w:tblGrid>
              <w:gridCol w:w="7044"/>
              <w:gridCol w:w="2694"/>
            </w:tblGrid>
            <w:tr w:rsidR="00A1229F" w:rsidRPr="00A3416F" w14:paraId="198D5DD4" w14:textId="77777777">
              <w:trPr>
                <w:trHeight w:val="863"/>
              </w:trPr>
              <w:tc>
                <w:tcPr>
                  <w:tcW w:w="7044" w:type="dxa"/>
                  <w:shd w:val="clear" w:color="auto" w:fill="auto"/>
                </w:tcPr>
                <w:p w14:paraId="2B71DED0" w14:textId="77777777" w:rsidR="00A1229F" w:rsidRPr="00A3416F" w:rsidRDefault="007C72AA">
                  <w:pPr>
                    <w:tabs>
                      <w:tab w:val="center" w:pos="4536"/>
                      <w:tab w:val="right" w:pos="9072"/>
                      <w:tab w:val="left" w:pos="9498"/>
                    </w:tabs>
                    <w:ind w:left="96"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Inscription des concours de sociétés </w:t>
                  </w:r>
                </w:p>
                <w:p w14:paraId="4A7DA003" w14:textId="77777777" w:rsidR="00A1229F" w:rsidRPr="00A3416F" w:rsidRDefault="007C72AA">
                  <w:pPr>
                    <w:tabs>
                      <w:tab w:val="center" w:pos="4536"/>
                      <w:tab w:val="right" w:pos="9072"/>
                      <w:tab w:val="left" w:pos="9498"/>
                    </w:tabs>
                    <w:ind w:left="96"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Liste de matériel agrès y c. engins auxiliaires et supplémentaires</w:t>
                  </w:r>
                </w:p>
                <w:p w14:paraId="507073BF" w14:textId="77777777" w:rsidR="00A1229F" w:rsidRPr="00A3416F" w:rsidRDefault="007C72AA">
                  <w:pPr>
                    <w:tabs>
                      <w:tab w:val="center" w:pos="4536"/>
                      <w:tab w:val="right" w:pos="9072"/>
                      <w:tab w:val="left" w:pos="9498"/>
                    </w:tabs>
                    <w:ind w:left="142" w:right="275" w:hanging="80"/>
                    <w:jc w:val="both"/>
                    <w:rPr>
                      <w:rFonts w:ascii="Arial" w:eastAsia="Times New Roman" w:hAnsi="Arial" w:cs="Arial"/>
                      <w:sz w:val="20"/>
                      <w:szCs w:val="20"/>
                    </w:rPr>
                  </w:pPr>
                  <w:r w:rsidRPr="00A3416F">
                    <w:rPr>
                      <w:rFonts w:ascii="Arial" w:eastAsia="Times New Roman" w:hAnsi="Arial" w:cs="Arial"/>
                      <w:sz w:val="20"/>
                      <w:szCs w:val="20"/>
                    </w:rPr>
                    <w:t>Chargement des musiques sur la plateforme</w:t>
                  </w:r>
                </w:p>
                <w:p w14:paraId="05154C5E" w14:textId="77777777" w:rsidR="00A1229F" w:rsidRPr="00A3416F" w:rsidRDefault="00A1229F">
                  <w:pPr>
                    <w:tabs>
                      <w:tab w:val="center" w:pos="4536"/>
                      <w:tab w:val="right" w:pos="9072"/>
                      <w:tab w:val="left" w:pos="9498"/>
                    </w:tabs>
                    <w:ind w:left="96" w:right="275"/>
                    <w:jc w:val="both"/>
                    <w:rPr>
                      <w:rFonts w:ascii="Arial" w:eastAsia="Times New Roman" w:hAnsi="Arial" w:cs="Arial"/>
                      <w:sz w:val="20"/>
                      <w:szCs w:val="20"/>
                    </w:rPr>
                  </w:pPr>
                </w:p>
              </w:tc>
              <w:tc>
                <w:tcPr>
                  <w:tcW w:w="2694" w:type="dxa"/>
                  <w:shd w:val="clear" w:color="auto" w:fill="auto"/>
                </w:tcPr>
                <w:p w14:paraId="1D1F6DCB" w14:textId="77777777" w:rsidR="00A1229F" w:rsidRPr="00A3416F" w:rsidRDefault="007C72AA">
                  <w:pPr>
                    <w:tabs>
                      <w:tab w:val="center" w:pos="4536"/>
                      <w:tab w:val="right" w:pos="9072"/>
                      <w:tab w:val="left" w:pos="9498"/>
                    </w:tabs>
                    <w:ind w:left="142" w:right="275" w:hanging="80"/>
                    <w:jc w:val="both"/>
                    <w:rPr>
                      <w:rFonts w:ascii="Arial" w:eastAsia="Times New Roman" w:hAnsi="Arial" w:cs="Arial"/>
                      <w:sz w:val="20"/>
                      <w:szCs w:val="20"/>
                      <w:lang w:val="fr-CH"/>
                    </w:rPr>
                  </w:pPr>
                  <w:r w:rsidRPr="00A3416F">
                    <w:rPr>
                      <w:rFonts w:ascii="Arial" w:eastAsia="Times New Roman" w:hAnsi="Arial" w:cs="Arial"/>
                      <w:sz w:val="20"/>
                      <w:szCs w:val="20"/>
                      <w:lang w:val="fr-CH"/>
                    </w:rPr>
                    <w:t>15 mars  2022</w:t>
                  </w:r>
                </w:p>
                <w:p w14:paraId="59C3CEB3" w14:textId="77777777" w:rsidR="00A1229F" w:rsidRPr="00A3416F" w:rsidRDefault="007C72AA">
                  <w:pPr>
                    <w:tabs>
                      <w:tab w:val="center" w:pos="4536"/>
                      <w:tab w:val="right" w:pos="9072"/>
                      <w:tab w:val="left" w:pos="9498"/>
                    </w:tabs>
                    <w:ind w:left="142" w:right="275" w:hanging="80"/>
                    <w:jc w:val="both"/>
                    <w:rPr>
                      <w:rFonts w:ascii="Arial" w:eastAsia="Times New Roman" w:hAnsi="Arial" w:cs="Arial"/>
                      <w:sz w:val="20"/>
                      <w:szCs w:val="20"/>
                      <w:lang w:val="fr-CH"/>
                    </w:rPr>
                  </w:pPr>
                  <w:r w:rsidRPr="00A3416F">
                    <w:rPr>
                      <w:rFonts w:ascii="Arial" w:eastAsia="Times New Roman" w:hAnsi="Arial" w:cs="Arial"/>
                      <w:sz w:val="20"/>
                      <w:szCs w:val="20"/>
                      <w:lang w:val="fr-CH"/>
                    </w:rPr>
                    <w:t>15 mars  2022</w:t>
                  </w:r>
                </w:p>
                <w:p w14:paraId="47DD8D95" w14:textId="77777777" w:rsidR="00A1229F" w:rsidRPr="00A3416F" w:rsidRDefault="007C72AA">
                  <w:pPr>
                    <w:tabs>
                      <w:tab w:val="center" w:pos="4536"/>
                      <w:tab w:val="right" w:pos="9072"/>
                      <w:tab w:val="left" w:pos="9498"/>
                    </w:tabs>
                    <w:ind w:left="142" w:right="275" w:hanging="80"/>
                    <w:jc w:val="both"/>
                    <w:rPr>
                      <w:rFonts w:ascii="Arial" w:eastAsia="Times New Roman" w:hAnsi="Arial" w:cs="Arial"/>
                      <w:sz w:val="20"/>
                      <w:szCs w:val="20"/>
                      <w:lang w:val="fr-CH"/>
                    </w:rPr>
                  </w:pPr>
                  <w:r w:rsidRPr="00A3416F">
                    <w:rPr>
                      <w:rFonts w:ascii="Arial" w:eastAsia="Times New Roman" w:hAnsi="Arial" w:cs="Arial"/>
                      <w:sz w:val="20"/>
                      <w:szCs w:val="20"/>
                      <w:lang w:val="fr-CH"/>
                    </w:rPr>
                    <w:t>10 mai    2022</w:t>
                  </w:r>
                </w:p>
              </w:tc>
            </w:tr>
            <w:tr w:rsidR="00A1229F" w:rsidRPr="00A3416F" w14:paraId="054003A0" w14:textId="77777777">
              <w:tc>
                <w:tcPr>
                  <w:tcW w:w="7044" w:type="dxa"/>
                  <w:shd w:val="clear" w:color="auto" w:fill="auto"/>
                </w:tcPr>
                <w:p w14:paraId="5F55598B" w14:textId="77777777" w:rsidR="00A1229F" w:rsidRPr="00A3416F" w:rsidRDefault="007C72AA">
                  <w:pPr>
                    <w:tabs>
                      <w:tab w:val="center" w:pos="4536"/>
                      <w:tab w:val="right" w:pos="9072"/>
                      <w:tab w:val="left" w:pos="9498"/>
                    </w:tabs>
                    <w:ind w:left="142" w:right="275" w:hanging="80"/>
                    <w:jc w:val="both"/>
                    <w:rPr>
                      <w:rFonts w:ascii="Arial" w:eastAsia="Times New Roman" w:hAnsi="Arial" w:cs="Arial"/>
                      <w:sz w:val="20"/>
                      <w:szCs w:val="20"/>
                    </w:rPr>
                  </w:pPr>
                  <w:r w:rsidRPr="00A3416F">
                    <w:rPr>
                      <w:rFonts w:ascii="Arial" w:eastAsia="Times New Roman" w:hAnsi="Arial" w:cs="Arial"/>
                      <w:sz w:val="20"/>
                      <w:szCs w:val="20"/>
                      <w:lang w:val="fr-CH"/>
                    </w:rPr>
                    <w:t>Paiement des finances de garantie (sur facture)</w:t>
                  </w:r>
                </w:p>
                <w:p w14:paraId="685906EE" w14:textId="77777777" w:rsidR="00A1229F" w:rsidRPr="00A3416F" w:rsidRDefault="007C72AA">
                  <w:pPr>
                    <w:tabs>
                      <w:tab w:val="center" w:pos="4536"/>
                      <w:tab w:val="right" w:pos="9072"/>
                      <w:tab w:val="left" w:pos="9498"/>
                    </w:tabs>
                    <w:ind w:left="142" w:right="275" w:hanging="80"/>
                    <w:jc w:val="both"/>
                    <w:rPr>
                      <w:rFonts w:ascii="Arial" w:eastAsia="Times New Roman" w:hAnsi="Arial" w:cs="Arial"/>
                      <w:sz w:val="20"/>
                      <w:szCs w:val="20"/>
                      <w:lang w:val="fr-CH"/>
                    </w:rPr>
                  </w:pPr>
                  <w:r w:rsidRPr="00A3416F">
                    <w:rPr>
                      <w:rFonts w:ascii="Arial" w:eastAsia="Times New Roman" w:hAnsi="Arial" w:cs="Arial"/>
                      <w:sz w:val="20"/>
                      <w:szCs w:val="20"/>
                      <w:lang w:val="fr-CH"/>
                    </w:rPr>
                    <w:t>Paiement des finances d’inscription (sur facture)</w:t>
                  </w:r>
                </w:p>
              </w:tc>
              <w:tc>
                <w:tcPr>
                  <w:tcW w:w="2694" w:type="dxa"/>
                  <w:shd w:val="clear" w:color="auto" w:fill="auto"/>
                </w:tcPr>
                <w:p w14:paraId="3A6BC5B5" w14:textId="77777777" w:rsidR="00A1229F" w:rsidRPr="00A3416F" w:rsidRDefault="007C72AA">
                  <w:pPr>
                    <w:tabs>
                      <w:tab w:val="center" w:pos="4536"/>
                      <w:tab w:val="right" w:pos="9072"/>
                      <w:tab w:val="left" w:pos="9498"/>
                    </w:tabs>
                    <w:ind w:left="142" w:right="275" w:hanging="80"/>
                    <w:jc w:val="both"/>
                    <w:rPr>
                      <w:rFonts w:ascii="Arial" w:eastAsia="Times New Roman" w:hAnsi="Arial" w:cs="Arial"/>
                      <w:sz w:val="20"/>
                      <w:szCs w:val="20"/>
                      <w:lang w:val="fr-CH"/>
                    </w:rPr>
                  </w:pPr>
                  <w:r w:rsidRPr="00A3416F">
                    <w:rPr>
                      <w:rFonts w:ascii="Arial" w:eastAsia="Times New Roman" w:hAnsi="Arial" w:cs="Arial"/>
                      <w:sz w:val="20"/>
                      <w:szCs w:val="20"/>
                      <w:lang w:val="fr-CH"/>
                    </w:rPr>
                    <w:t>30 avril 2022</w:t>
                  </w:r>
                </w:p>
                <w:p w14:paraId="538C8426" w14:textId="77777777" w:rsidR="00A1229F" w:rsidRPr="00A3416F" w:rsidRDefault="007C72AA">
                  <w:pPr>
                    <w:tabs>
                      <w:tab w:val="center" w:pos="4536"/>
                      <w:tab w:val="right" w:pos="9072"/>
                      <w:tab w:val="left" w:pos="9498"/>
                    </w:tabs>
                    <w:ind w:left="142" w:right="275" w:hanging="80"/>
                    <w:jc w:val="both"/>
                    <w:rPr>
                      <w:rFonts w:ascii="Arial" w:eastAsia="Times New Roman" w:hAnsi="Arial" w:cs="Arial"/>
                      <w:sz w:val="20"/>
                      <w:szCs w:val="20"/>
                      <w:lang w:val="fr-CH"/>
                    </w:rPr>
                  </w:pPr>
                  <w:r w:rsidRPr="00A3416F">
                    <w:rPr>
                      <w:rFonts w:ascii="Arial" w:eastAsia="Times New Roman" w:hAnsi="Arial" w:cs="Arial"/>
                      <w:sz w:val="20"/>
                      <w:szCs w:val="20"/>
                      <w:lang w:val="fr-CH"/>
                    </w:rPr>
                    <w:t>30 avril 2022</w:t>
                  </w:r>
                </w:p>
                <w:p w14:paraId="50B68603" w14:textId="77777777" w:rsidR="00A1229F" w:rsidRPr="00A3416F" w:rsidRDefault="00A1229F">
                  <w:pPr>
                    <w:tabs>
                      <w:tab w:val="center" w:pos="4536"/>
                      <w:tab w:val="right" w:pos="9072"/>
                      <w:tab w:val="left" w:pos="9498"/>
                    </w:tabs>
                    <w:ind w:left="142" w:right="275" w:hanging="80"/>
                    <w:jc w:val="both"/>
                    <w:rPr>
                      <w:rFonts w:ascii="Arial" w:eastAsia="Times New Roman" w:hAnsi="Arial" w:cs="Arial"/>
                      <w:sz w:val="20"/>
                      <w:szCs w:val="20"/>
                      <w:lang w:val="fr-CH"/>
                    </w:rPr>
                  </w:pPr>
                </w:p>
              </w:tc>
            </w:tr>
          </w:tbl>
          <w:p w14:paraId="03D7BF23" w14:textId="77777777" w:rsidR="00A1229F" w:rsidRPr="00A3416F" w:rsidRDefault="007C72AA">
            <w:pPr>
              <w:tabs>
                <w:tab w:val="center" w:pos="4536"/>
                <w:tab w:val="right" w:pos="9072"/>
                <w:tab w:val="left" w:pos="9498"/>
              </w:tabs>
              <w:spacing w:before="240"/>
              <w:ind w:left="142" w:right="275"/>
              <w:jc w:val="both"/>
              <w:rPr>
                <w:rFonts w:ascii="Arial" w:eastAsia="Times New Roman" w:hAnsi="Arial" w:cs="Arial"/>
                <w:b/>
                <w:bCs/>
                <w:sz w:val="20"/>
                <w:szCs w:val="20"/>
                <w:lang w:val="fr-CH"/>
              </w:rPr>
            </w:pPr>
            <w:r w:rsidRPr="00A3416F">
              <w:rPr>
                <w:rFonts w:ascii="Arial" w:eastAsia="Times New Roman" w:hAnsi="Arial" w:cs="Arial"/>
                <w:b/>
                <w:bCs/>
                <w:sz w:val="20"/>
                <w:szCs w:val="20"/>
                <w:lang w:val="fr-CH"/>
              </w:rPr>
              <w:t>Désistements</w:t>
            </w:r>
          </w:p>
          <w:p w14:paraId="4FD96499" w14:textId="1EFC45D6" w:rsidR="00A1229F" w:rsidRPr="00A3416F" w:rsidRDefault="007C72AA" w:rsidP="00A94A61">
            <w:pPr>
              <w:tabs>
                <w:tab w:val="center" w:pos="4536"/>
                <w:tab w:val="right" w:pos="9072"/>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Des désistements pour de justes motifs sont à adresser par écrit à Christine Güdel, Chemin des Ecoles 28, 1791 </w:t>
            </w:r>
            <w:proofErr w:type="spellStart"/>
            <w:r w:rsidRPr="00A3416F">
              <w:rPr>
                <w:rFonts w:ascii="Arial" w:eastAsia="Times New Roman" w:hAnsi="Arial" w:cs="Arial"/>
                <w:sz w:val="20"/>
                <w:szCs w:val="20"/>
                <w:lang w:val="fr-CH"/>
              </w:rPr>
              <w:t>Courtaman</w:t>
            </w:r>
            <w:proofErr w:type="spellEnd"/>
            <w:r w:rsidRPr="00A3416F">
              <w:rPr>
                <w:rFonts w:ascii="Arial" w:eastAsia="Times New Roman" w:hAnsi="Arial" w:cs="Arial"/>
                <w:sz w:val="20"/>
                <w:szCs w:val="20"/>
                <w:lang w:val="fr-CH"/>
              </w:rPr>
              <w:t>. Les conséquences financières sont indiquées ci-après.</w:t>
            </w:r>
          </w:p>
          <w:p w14:paraId="61F51BCB" w14:textId="77777777" w:rsidR="00A1229F" w:rsidRPr="00A3416F" w:rsidRDefault="007C72AA">
            <w:pPr>
              <w:tabs>
                <w:tab w:val="left" w:pos="9498"/>
              </w:tabs>
              <w:spacing w:before="240"/>
              <w:ind w:left="142"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br/>
              <w:t xml:space="preserve">Finances </w:t>
            </w:r>
          </w:p>
          <w:p w14:paraId="13382F43" w14:textId="77777777" w:rsidR="00A1229F" w:rsidRPr="00A3416F" w:rsidRDefault="007C72AA">
            <w:pPr>
              <w:tabs>
                <w:tab w:val="left" w:pos="9498"/>
              </w:tabs>
              <w:spacing w:before="240"/>
              <w:ind w:left="142" w:right="275"/>
              <w:jc w:val="both"/>
              <w:rPr>
                <w:rFonts w:ascii="Arial" w:eastAsia="Times New Roman" w:hAnsi="Arial" w:cs="Arial"/>
                <w:b/>
                <w:sz w:val="20"/>
                <w:szCs w:val="20"/>
                <w:lang w:val="fr-CH"/>
              </w:rPr>
            </w:pPr>
            <w:r w:rsidRPr="00A3416F">
              <w:rPr>
                <w:rFonts w:ascii="Arial" w:eastAsia="Times New Roman" w:hAnsi="Arial" w:cs="Arial"/>
                <w:b/>
                <w:sz w:val="20"/>
                <w:szCs w:val="20"/>
                <w:lang w:val="fr-CH"/>
              </w:rPr>
              <w:t>Finances d’inscription et de garantie</w:t>
            </w:r>
          </w:p>
          <w:tbl>
            <w:tblPr>
              <w:tblStyle w:val="Grilledutableau"/>
              <w:tblW w:w="9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3"/>
              <w:gridCol w:w="2410"/>
            </w:tblGrid>
            <w:tr w:rsidR="00A1229F" w:rsidRPr="00A3416F" w14:paraId="1C1C5ACB" w14:textId="77777777">
              <w:tc>
                <w:tcPr>
                  <w:tcW w:w="7013" w:type="dxa"/>
                </w:tcPr>
                <w:p w14:paraId="6D79E21F" w14:textId="77777777" w:rsidR="00A1229F" w:rsidRPr="00A3416F" w:rsidRDefault="007C72AA">
                  <w:pPr>
                    <w:tabs>
                      <w:tab w:val="left" w:pos="9498"/>
                    </w:tabs>
                    <w:ind w:right="275" w:firstLine="96"/>
                    <w:jc w:val="both"/>
                    <w:rPr>
                      <w:rFonts w:ascii="Arial" w:eastAsia="Times New Roman" w:hAnsi="Arial" w:cs="Arial"/>
                      <w:sz w:val="20"/>
                      <w:szCs w:val="20"/>
                      <w:lang w:eastAsia="fr-FR"/>
                    </w:rPr>
                  </w:pPr>
                  <w:r w:rsidRPr="00A3416F">
                    <w:rPr>
                      <w:rFonts w:ascii="Arial" w:eastAsia="Times New Roman" w:hAnsi="Arial" w:cs="Arial"/>
                      <w:sz w:val="20"/>
                      <w:szCs w:val="20"/>
                      <w:lang w:eastAsia="fr-FR"/>
                    </w:rPr>
                    <w:t>Finance d’inscription de base par société</w:t>
                  </w:r>
                </w:p>
              </w:tc>
              <w:tc>
                <w:tcPr>
                  <w:tcW w:w="2410" w:type="dxa"/>
                  <w:tcBorders>
                    <w:left w:val="nil"/>
                  </w:tcBorders>
                </w:tcPr>
                <w:p w14:paraId="77E4B5B8" w14:textId="77777777" w:rsidR="00A1229F" w:rsidRPr="00A3416F" w:rsidRDefault="007C72AA">
                  <w:pPr>
                    <w:tabs>
                      <w:tab w:val="left" w:pos="9498"/>
                    </w:tabs>
                    <w:ind w:left="142" w:right="275"/>
                    <w:jc w:val="both"/>
                    <w:rPr>
                      <w:rFonts w:ascii="Arial" w:eastAsia="Times New Roman" w:hAnsi="Arial" w:cs="Arial"/>
                      <w:sz w:val="20"/>
                      <w:szCs w:val="20"/>
                      <w:lang w:val="fr-CH" w:eastAsia="fr-FR"/>
                    </w:rPr>
                  </w:pPr>
                  <w:r w:rsidRPr="00A3416F">
                    <w:rPr>
                      <w:rFonts w:ascii="Arial" w:eastAsia="Times New Roman" w:hAnsi="Arial" w:cs="Arial"/>
                      <w:sz w:val="20"/>
                      <w:szCs w:val="20"/>
                      <w:lang w:val="fr-CH" w:eastAsia="fr-FR"/>
                    </w:rPr>
                    <w:t>CHF   50.00</w:t>
                  </w:r>
                </w:p>
              </w:tc>
            </w:tr>
            <w:tr w:rsidR="00A1229F" w:rsidRPr="00A3416F" w14:paraId="7162DBF9" w14:textId="77777777">
              <w:tc>
                <w:tcPr>
                  <w:tcW w:w="7013" w:type="dxa"/>
                </w:tcPr>
                <w:p w14:paraId="06D3D678" w14:textId="77777777" w:rsidR="00A1229F" w:rsidRPr="00A3416F" w:rsidRDefault="007C72AA">
                  <w:pPr>
                    <w:tabs>
                      <w:tab w:val="left" w:pos="9498"/>
                    </w:tabs>
                    <w:ind w:right="275" w:firstLine="96"/>
                    <w:jc w:val="both"/>
                    <w:rPr>
                      <w:rFonts w:ascii="Arial" w:eastAsia="Times New Roman" w:hAnsi="Arial" w:cs="Arial"/>
                      <w:sz w:val="20"/>
                      <w:szCs w:val="20"/>
                      <w:lang w:eastAsia="fr-FR"/>
                    </w:rPr>
                  </w:pPr>
                  <w:r w:rsidRPr="00A3416F">
                    <w:rPr>
                      <w:rFonts w:ascii="Arial" w:eastAsia="Times New Roman" w:hAnsi="Arial" w:cs="Arial"/>
                      <w:sz w:val="20"/>
                      <w:szCs w:val="20"/>
                      <w:lang w:eastAsia="fr-FR"/>
                    </w:rPr>
                    <w:t>Finance d’inscription par production</w:t>
                  </w:r>
                </w:p>
              </w:tc>
              <w:tc>
                <w:tcPr>
                  <w:tcW w:w="2410" w:type="dxa"/>
                  <w:tcBorders>
                    <w:left w:val="nil"/>
                  </w:tcBorders>
                </w:tcPr>
                <w:p w14:paraId="07D78054" w14:textId="77777777" w:rsidR="00A1229F" w:rsidRPr="00A3416F" w:rsidRDefault="007C72AA">
                  <w:pPr>
                    <w:tabs>
                      <w:tab w:val="left" w:pos="9498"/>
                    </w:tabs>
                    <w:ind w:left="142" w:right="275"/>
                    <w:jc w:val="both"/>
                    <w:rPr>
                      <w:rFonts w:ascii="Arial" w:eastAsia="Times New Roman" w:hAnsi="Arial" w:cs="Arial"/>
                      <w:sz w:val="20"/>
                      <w:szCs w:val="20"/>
                      <w:lang w:val="fr-CH" w:eastAsia="fr-FR"/>
                    </w:rPr>
                  </w:pPr>
                  <w:r w:rsidRPr="00A3416F">
                    <w:rPr>
                      <w:rFonts w:ascii="Arial" w:eastAsia="Times New Roman" w:hAnsi="Arial" w:cs="Arial"/>
                      <w:sz w:val="20"/>
                      <w:szCs w:val="20"/>
                      <w:lang w:val="fr-CH" w:eastAsia="fr-FR"/>
                    </w:rPr>
                    <w:t>CHF   70.00</w:t>
                  </w:r>
                </w:p>
              </w:tc>
            </w:tr>
            <w:tr w:rsidR="00A1229F" w:rsidRPr="00A3416F" w14:paraId="36D48E0B" w14:textId="77777777">
              <w:tc>
                <w:tcPr>
                  <w:tcW w:w="7013" w:type="dxa"/>
                </w:tcPr>
                <w:p w14:paraId="789DC7E7" w14:textId="77777777" w:rsidR="00A1229F" w:rsidRPr="00A3416F" w:rsidRDefault="007C72AA">
                  <w:pPr>
                    <w:tabs>
                      <w:tab w:val="left" w:pos="9498"/>
                    </w:tabs>
                    <w:ind w:right="275" w:firstLine="96"/>
                    <w:jc w:val="both"/>
                    <w:rPr>
                      <w:rFonts w:ascii="Arial" w:eastAsia="Times New Roman" w:hAnsi="Arial" w:cs="Arial"/>
                      <w:sz w:val="20"/>
                      <w:szCs w:val="20"/>
                      <w:lang w:eastAsia="fr-FR"/>
                    </w:rPr>
                  </w:pPr>
                  <w:r w:rsidRPr="00A3416F">
                    <w:rPr>
                      <w:rFonts w:ascii="Arial" w:eastAsia="Times New Roman" w:hAnsi="Arial" w:cs="Arial"/>
                      <w:sz w:val="20"/>
                      <w:szCs w:val="20"/>
                      <w:lang w:eastAsia="fr-FR"/>
                    </w:rPr>
                    <w:t>Finance d’inscription par gymnaste des catégories jeunesse A, B</w:t>
                  </w:r>
                </w:p>
              </w:tc>
              <w:tc>
                <w:tcPr>
                  <w:tcW w:w="2410" w:type="dxa"/>
                  <w:tcBorders>
                    <w:left w:val="nil"/>
                  </w:tcBorders>
                </w:tcPr>
                <w:p w14:paraId="580AF136" w14:textId="77777777" w:rsidR="00A1229F" w:rsidRPr="00A3416F" w:rsidRDefault="007C72AA">
                  <w:pPr>
                    <w:tabs>
                      <w:tab w:val="left" w:pos="9498"/>
                    </w:tabs>
                    <w:ind w:left="142" w:right="275"/>
                    <w:jc w:val="both"/>
                    <w:rPr>
                      <w:rFonts w:ascii="Arial" w:eastAsia="Times New Roman" w:hAnsi="Arial" w:cs="Arial"/>
                      <w:sz w:val="20"/>
                      <w:szCs w:val="20"/>
                      <w:lang w:val="fr-CH" w:eastAsia="fr-FR"/>
                    </w:rPr>
                  </w:pPr>
                  <w:r w:rsidRPr="00A3416F">
                    <w:rPr>
                      <w:rFonts w:ascii="Arial" w:eastAsia="Times New Roman" w:hAnsi="Arial" w:cs="Arial"/>
                      <w:sz w:val="20"/>
                      <w:szCs w:val="20"/>
                      <w:lang w:val="fr-CH" w:eastAsia="fr-FR"/>
                    </w:rPr>
                    <w:t>CHF     8.00</w:t>
                  </w:r>
                </w:p>
              </w:tc>
            </w:tr>
            <w:tr w:rsidR="00A1229F" w:rsidRPr="00A3416F" w14:paraId="4F8F460F" w14:textId="77777777">
              <w:tc>
                <w:tcPr>
                  <w:tcW w:w="7013" w:type="dxa"/>
                </w:tcPr>
                <w:p w14:paraId="135A0547" w14:textId="77777777" w:rsidR="00A1229F" w:rsidRPr="00A3416F" w:rsidRDefault="007C72AA">
                  <w:pPr>
                    <w:tabs>
                      <w:tab w:val="left" w:pos="9498"/>
                    </w:tabs>
                    <w:ind w:right="275" w:firstLine="96"/>
                    <w:jc w:val="both"/>
                    <w:rPr>
                      <w:rFonts w:ascii="Arial" w:eastAsia="Times New Roman" w:hAnsi="Arial" w:cs="Arial"/>
                      <w:sz w:val="20"/>
                      <w:szCs w:val="20"/>
                      <w:lang w:eastAsia="fr-FR"/>
                    </w:rPr>
                  </w:pPr>
                  <w:r w:rsidRPr="00A3416F">
                    <w:rPr>
                      <w:rFonts w:ascii="Arial" w:eastAsia="Times New Roman" w:hAnsi="Arial" w:cs="Arial"/>
                      <w:sz w:val="20"/>
                      <w:szCs w:val="20"/>
                      <w:lang w:eastAsia="fr-FR"/>
                    </w:rPr>
                    <w:t>Finance d’inscription par gymnaste des catégories adultes D, E</w:t>
                  </w:r>
                </w:p>
              </w:tc>
              <w:tc>
                <w:tcPr>
                  <w:tcW w:w="2410" w:type="dxa"/>
                  <w:tcBorders>
                    <w:left w:val="nil"/>
                  </w:tcBorders>
                </w:tcPr>
                <w:p w14:paraId="7F8940FE" w14:textId="77777777" w:rsidR="00A1229F" w:rsidRPr="00A3416F" w:rsidRDefault="007C72AA">
                  <w:pPr>
                    <w:tabs>
                      <w:tab w:val="left" w:pos="9498"/>
                    </w:tabs>
                    <w:ind w:left="142" w:right="275"/>
                    <w:jc w:val="both"/>
                    <w:rPr>
                      <w:rFonts w:ascii="Arial" w:eastAsia="Times New Roman" w:hAnsi="Arial" w:cs="Arial"/>
                      <w:sz w:val="20"/>
                      <w:szCs w:val="20"/>
                      <w:lang w:val="fr-CH" w:eastAsia="fr-FR"/>
                    </w:rPr>
                  </w:pPr>
                  <w:r w:rsidRPr="00A3416F">
                    <w:rPr>
                      <w:rFonts w:ascii="Arial" w:eastAsia="Times New Roman" w:hAnsi="Arial" w:cs="Arial"/>
                      <w:sz w:val="20"/>
                      <w:szCs w:val="20"/>
                      <w:lang w:val="fr-CH" w:eastAsia="fr-FR"/>
                    </w:rPr>
                    <w:t>CHF   20.00</w:t>
                  </w:r>
                </w:p>
              </w:tc>
            </w:tr>
            <w:tr w:rsidR="00A1229F" w:rsidRPr="00A3416F" w14:paraId="2188B9F5" w14:textId="77777777">
              <w:tc>
                <w:tcPr>
                  <w:tcW w:w="7013" w:type="dxa"/>
                </w:tcPr>
                <w:p w14:paraId="467F9BF8" w14:textId="77777777" w:rsidR="00A1229F" w:rsidRPr="00A3416F" w:rsidRDefault="00A1229F">
                  <w:pPr>
                    <w:tabs>
                      <w:tab w:val="left" w:pos="9498"/>
                    </w:tabs>
                    <w:ind w:left="-188" w:right="275"/>
                    <w:jc w:val="both"/>
                    <w:rPr>
                      <w:rFonts w:ascii="Arial" w:eastAsia="Times New Roman" w:hAnsi="Arial" w:cs="Arial"/>
                      <w:sz w:val="20"/>
                      <w:szCs w:val="20"/>
                      <w:lang w:val="fr-CH" w:eastAsia="fr-FR"/>
                    </w:rPr>
                  </w:pPr>
                </w:p>
                <w:p w14:paraId="288F4FDD" w14:textId="77777777" w:rsidR="00A1229F" w:rsidRPr="00A3416F" w:rsidRDefault="007C72AA">
                  <w:pPr>
                    <w:tabs>
                      <w:tab w:val="left" w:pos="9498"/>
                    </w:tabs>
                    <w:ind w:right="275" w:firstLine="96"/>
                    <w:jc w:val="both"/>
                    <w:rPr>
                      <w:rFonts w:ascii="Arial" w:eastAsia="Times New Roman" w:hAnsi="Arial" w:cs="Arial"/>
                      <w:sz w:val="20"/>
                      <w:szCs w:val="20"/>
                      <w:lang w:val="fr-CH" w:eastAsia="fr-FR"/>
                    </w:rPr>
                  </w:pPr>
                  <w:r w:rsidRPr="00A3416F">
                    <w:rPr>
                      <w:rFonts w:ascii="Arial" w:eastAsia="Times New Roman" w:hAnsi="Arial" w:cs="Arial"/>
                      <w:sz w:val="20"/>
                      <w:szCs w:val="20"/>
                      <w:lang w:eastAsia="fr-FR"/>
                    </w:rPr>
                    <w:t>Finance</w:t>
                  </w:r>
                  <w:r w:rsidRPr="00A3416F">
                    <w:rPr>
                      <w:rFonts w:ascii="Arial" w:eastAsia="Times New Roman" w:hAnsi="Arial" w:cs="Arial"/>
                      <w:sz w:val="20"/>
                      <w:szCs w:val="20"/>
                      <w:lang w:val="fr-CH" w:eastAsia="fr-FR"/>
                    </w:rPr>
                    <w:t xml:space="preserve"> de garantie par société</w:t>
                  </w:r>
                </w:p>
              </w:tc>
              <w:tc>
                <w:tcPr>
                  <w:tcW w:w="2410" w:type="dxa"/>
                  <w:tcBorders>
                    <w:left w:val="nil"/>
                  </w:tcBorders>
                </w:tcPr>
                <w:p w14:paraId="1CF791CD" w14:textId="77777777" w:rsidR="00A1229F" w:rsidRPr="00A3416F" w:rsidRDefault="00A1229F">
                  <w:pPr>
                    <w:tabs>
                      <w:tab w:val="left" w:pos="9498"/>
                    </w:tabs>
                    <w:ind w:left="142" w:right="275"/>
                    <w:jc w:val="both"/>
                    <w:rPr>
                      <w:rFonts w:ascii="Arial" w:eastAsia="Times New Roman" w:hAnsi="Arial" w:cs="Arial"/>
                      <w:sz w:val="20"/>
                      <w:szCs w:val="20"/>
                      <w:lang w:val="fr-CH" w:eastAsia="fr-FR"/>
                    </w:rPr>
                  </w:pPr>
                </w:p>
                <w:p w14:paraId="60A12802" w14:textId="77777777" w:rsidR="00A1229F" w:rsidRPr="00A3416F" w:rsidRDefault="007C72AA">
                  <w:pPr>
                    <w:tabs>
                      <w:tab w:val="left" w:pos="9498"/>
                    </w:tabs>
                    <w:ind w:left="142" w:right="275"/>
                    <w:jc w:val="both"/>
                    <w:rPr>
                      <w:rFonts w:ascii="Arial" w:eastAsia="Times New Roman" w:hAnsi="Arial" w:cs="Arial"/>
                      <w:sz w:val="20"/>
                      <w:szCs w:val="20"/>
                      <w:lang w:val="fr-CH" w:eastAsia="fr-FR"/>
                    </w:rPr>
                  </w:pPr>
                  <w:r w:rsidRPr="00A3416F">
                    <w:rPr>
                      <w:rFonts w:ascii="Arial" w:eastAsia="Times New Roman" w:hAnsi="Arial" w:cs="Arial"/>
                      <w:sz w:val="20"/>
                      <w:szCs w:val="20"/>
                      <w:lang w:val="fr-CH" w:eastAsia="fr-FR"/>
                    </w:rPr>
                    <w:t>CHF 200.00</w:t>
                  </w:r>
                </w:p>
              </w:tc>
            </w:tr>
          </w:tbl>
          <w:p w14:paraId="1552AEB1" w14:textId="77777777" w:rsidR="00A1229F" w:rsidRPr="00A3416F" w:rsidRDefault="007C72AA">
            <w:pPr>
              <w:tabs>
                <w:tab w:val="left" w:pos="4200"/>
                <w:tab w:val="left" w:pos="9498"/>
              </w:tabs>
              <w:spacing w:before="240" w:after="240"/>
              <w:ind w:left="142" w:right="275"/>
              <w:jc w:val="both"/>
              <w:rPr>
                <w:rFonts w:ascii="Arial" w:eastAsia="Times New Roman" w:hAnsi="Arial" w:cs="Arial"/>
                <w:b/>
                <w:sz w:val="20"/>
                <w:szCs w:val="20"/>
                <w:lang w:val="fr-CH"/>
              </w:rPr>
            </w:pPr>
            <w:r w:rsidRPr="00A3416F">
              <w:rPr>
                <w:rFonts w:ascii="Arial" w:eastAsia="Times New Roman" w:hAnsi="Arial" w:cs="Arial"/>
                <w:sz w:val="20"/>
                <w:szCs w:val="20"/>
                <w:lang w:val="fr-CH"/>
              </w:rPr>
              <w:t xml:space="preserve">La facture sera transmise par email à l’adresse de facturation indiquée lors de l’inscription. </w:t>
            </w:r>
            <w:r w:rsidRPr="00A3416F">
              <w:rPr>
                <w:rFonts w:ascii="Arial" w:eastAsia="Times New Roman" w:hAnsi="Arial" w:cs="Arial"/>
                <w:b/>
                <w:sz w:val="20"/>
                <w:szCs w:val="20"/>
                <w:lang w:val="fr-CH"/>
              </w:rPr>
              <w:t xml:space="preserve">Le délai de paiement </w:t>
            </w:r>
            <w:r w:rsidRPr="00A3416F">
              <w:rPr>
                <w:rFonts w:ascii="Arial" w:eastAsia="Times New Roman" w:hAnsi="Arial" w:cs="Arial"/>
                <w:sz w:val="20"/>
                <w:szCs w:val="20"/>
                <w:lang w:val="fr-CH"/>
              </w:rPr>
              <w:t>est fixé</w:t>
            </w:r>
            <w:r w:rsidRPr="00A3416F">
              <w:rPr>
                <w:rFonts w:ascii="Arial" w:eastAsia="Times New Roman" w:hAnsi="Arial" w:cs="Arial"/>
                <w:b/>
                <w:sz w:val="20"/>
                <w:szCs w:val="20"/>
                <w:lang w:val="fr-CH"/>
              </w:rPr>
              <w:t xml:space="preserve"> au 30 avril 2022. </w:t>
            </w:r>
            <w:r w:rsidRPr="00A3416F">
              <w:rPr>
                <w:rFonts w:ascii="Arial" w:hAnsi="Arial" w:cs="Arial"/>
                <w:sz w:val="20"/>
                <w:szCs w:val="20"/>
              </w:rPr>
              <w:t>Le paiement sur le compte URG valide l’inscription.</w:t>
            </w:r>
          </w:p>
          <w:p w14:paraId="2004891B" w14:textId="77777777" w:rsidR="00A1229F" w:rsidRPr="00A3416F" w:rsidRDefault="007C72AA">
            <w:pPr>
              <w:tabs>
                <w:tab w:val="left" w:pos="4200"/>
                <w:tab w:val="left" w:pos="9498"/>
              </w:tabs>
              <w:spacing w:before="240" w:after="24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La société organisatrice est aussi redevable des finances d’inscriptions et de garantie susmentionnées.</w:t>
            </w:r>
          </w:p>
          <w:p w14:paraId="690C8B40" w14:textId="127356C5" w:rsidR="00A1229F" w:rsidRPr="00A3416F" w:rsidRDefault="007C72AA" w:rsidP="00A94A61">
            <w:pPr>
              <w:tabs>
                <w:tab w:val="left" w:pos="4951"/>
                <w:tab w:val="left" w:pos="9498"/>
              </w:tabs>
              <w:spacing w:before="240"/>
              <w:ind w:left="142" w:right="272"/>
              <w:rPr>
                <w:rFonts w:ascii="Arial" w:eastAsia="Times New Roman" w:hAnsi="Arial" w:cs="Arial"/>
                <w:b/>
                <w:bCs/>
                <w:sz w:val="20"/>
                <w:szCs w:val="20"/>
                <w:lang w:val="fr-CH"/>
              </w:rPr>
            </w:pPr>
            <w:r w:rsidRPr="00A3416F">
              <w:rPr>
                <w:rFonts w:ascii="Arial" w:eastAsia="Times New Roman" w:hAnsi="Arial" w:cs="Arial"/>
                <w:b/>
                <w:bCs/>
                <w:sz w:val="20"/>
                <w:szCs w:val="20"/>
                <w:lang w:val="fr-CH"/>
              </w:rPr>
              <w:t>Remboursement des finances d’inscriptio</w:t>
            </w:r>
            <w:r w:rsidR="00A94A61" w:rsidRPr="00A3416F">
              <w:rPr>
                <w:rFonts w:ascii="Arial" w:eastAsia="Times New Roman" w:hAnsi="Arial" w:cs="Arial"/>
                <w:b/>
                <w:bCs/>
                <w:sz w:val="20"/>
                <w:szCs w:val="20"/>
                <w:lang w:val="fr-CH"/>
              </w:rPr>
              <w:t>n</w:t>
            </w:r>
            <w:r w:rsidRPr="00A3416F">
              <w:rPr>
                <w:rFonts w:ascii="Arial" w:eastAsia="Times New Roman" w:hAnsi="Arial" w:cs="Arial"/>
                <w:b/>
                <w:bCs/>
                <w:sz w:val="20"/>
                <w:szCs w:val="20"/>
                <w:lang w:val="fr-CH"/>
              </w:rPr>
              <w:tab/>
            </w:r>
          </w:p>
          <w:p w14:paraId="21470A2B" w14:textId="77777777" w:rsidR="00A1229F" w:rsidRPr="00A3416F" w:rsidRDefault="007C72AA">
            <w:pPr>
              <w:tabs>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Les finances d’inscription de base de la société, par production et par gymnaste ne sont en aucun cas remboursées, même sur présentation d’un certificat médical.</w:t>
            </w:r>
          </w:p>
          <w:p w14:paraId="3D5DC706" w14:textId="77777777" w:rsidR="00A1229F" w:rsidRPr="00A3416F" w:rsidRDefault="007C72AA">
            <w:pPr>
              <w:tabs>
                <w:tab w:val="left" w:pos="9498"/>
              </w:tabs>
              <w:spacing w:before="120"/>
              <w:ind w:left="142" w:right="275"/>
              <w:jc w:val="both"/>
              <w:rPr>
                <w:rFonts w:ascii="Arial" w:eastAsia="Times New Roman" w:hAnsi="Arial" w:cs="Arial"/>
                <w:i/>
                <w:sz w:val="20"/>
                <w:szCs w:val="20"/>
                <w:lang w:val="fr-CH"/>
              </w:rPr>
            </w:pPr>
            <w:r w:rsidRPr="00A3416F">
              <w:rPr>
                <w:rFonts w:ascii="Arial" w:eastAsia="Times New Roman" w:hAnsi="Arial" w:cs="Arial"/>
                <w:i/>
                <w:sz w:val="20"/>
                <w:szCs w:val="20"/>
                <w:lang w:val="fr-CH"/>
              </w:rPr>
              <w:t>Exception :</w:t>
            </w:r>
          </w:p>
          <w:p w14:paraId="51A8FBE2"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En cas de désistement de la société au moins 30 jours avant la manifestation, les finances d’inscription par gymnaste sont remboursées à raison de 50 %.  </w:t>
            </w:r>
          </w:p>
          <w:tbl>
            <w:tblPr>
              <w:tblW w:w="9278" w:type="dxa"/>
              <w:tblLayout w:type="fixed"/>
              <w:tblLook w:val="04A0" w:firstRow="1" w:lastRow="0" w:firstColumn="1" w:lastColumn="0" w:noHBand="0" w:noVBand="1"/>
            </w:tblPr>
            <w:tblGrid>
              <w:gridCol w:w="6488"/>
              <w:gridCol w:w="2790"/>
            </w:tblGrid>
            <w:tr w:rsidR="00A1229F" w:rsidRPr="00A3416F" w14:paraId="6EFB603D" w14:textId="77777777">
              <w:tc>
                <w:tcPr>
                  <w:tcW w:w="9278" w:type="dxa"/>
                  <w:gridSpan w:val="2"/>
                  <w:shd w:val="clear" w:color="auto" w:fill="auto"/>
                </w:tcPr>
                <w:p w14:paraId="5AD3EA9C" w14:textId="77777777" w:rsidR="00A1229F" w:rsidRPr="00A3416F" w:rsidRDefault="007C72AA" w:rsidP="00A94A61">
                  <w:pPr>
                    <w:tabs>
                      <w:tab w:val="left" w:pos="4200"/>
                      <w:tab w:val="left" w:pos="9498"/>
                    </w:tabs>
                    <w:spacing w:before="240" w:after="240"/>
                    <w:ind w:left="22" w:right="275"/>
                    <w:jc w:val="both"/>
                    <w:rPr>
                      <w:rFonts w:ascii="Arial" w:eastAsia="Times New Roman" w:hAnsi="Arial" w:cs="Arial"/>
                      <w:b/>
                      <w:bCs/>
                      <w:sz w:val="20"/>
                      <w:szCs w:val="20"/>
                      <w:lang w:val="fr-CH"/>
                    </w:rPr>
                  </w:pPr>
                  <w:r w:rsidRPr="00A3416F">
                    <w:rPr>
                      <w:rFonts w:ascii="Arial" w:eastAsia="Times New Roman" w:hAnsi="Arial" w:cs="Arial"/>
                      <w:b/>
                      <w:bCs/>
                      <w:sz w:val="20"/>
                      <w:szCs w:val="20"/>
                      <w:lang w:val="fr-CH"/>
                    </w:rPr>
                    <w:t>Retenues et remboursement de la finance de garantie</w:t>
                  </w:r>
                </w:p>
                <w:p w14:paraId="0EDC56E4" w14:textId="77777777" w:rsidR="00A1229F" w:rsidRPr="00A3416F" w:rsidRDefault="007C72AA" w:rsidP="00A94A61">
                  <w:pPr>
                    <w:tabs>
                      <w:tab w:val="center" w:pos="6516"/>
                      <w:tab w:val="left" w:pos="6941"/>
                      <w:tab w:val="right" w:pos="9072"/>
                      <w:tab w:val="left" w:pos="9498"/>
                    </w:tabs>
                    <w:spacing w:before="240"/>
                    <w:ind w:left="22" w:right="275"/>
                    <w:jc w:val="both"/>
                    <w:rPr>
                      <w:rFonts w:ascii="Arial" w:eastAsia="Times New Roman" w:hAnsi="Arial" w:cs="Arial"/>
                      <w:bCs/>
                      <w:sz w:val="20"/>
                      <w:szCs w:val="20"/>
                      <w:lang w:val="fr-CH"/>
                    </w:rPr>
                  </w:pPr>
                  <w:r w:rsidRPr="00A3416F">
                    <w:rPr>
                      <w:rFonts w:ascii="Arial" w:eastAsia="Times New Roman" w:hAnsi="Arial" w:cs="Arial"/>
                      <w:bCs/>
                      <w:sz w:val="20"/>
                      <w:szCs w:val="20"/>
                      <w:lang w:val="fr-CH"/>
                    </w:rPr>
                    <w:t>La finance de garantie n’est pas remboursée, ou que partiellement, dans les cas suivants :</w:t>
                  </w:r>
                </w:p>
                <w:p w14:paraId="35FE11BD" w14:textId="77777777" w:rsidR="00A1229F" w:rsidRPr="00A3416F" w:rsidRDefault="00A1229F" w:rsidP="00A94A61">
                  <w:pPr>
                    <w:tabs>
                      <w:tab w:val="center" w:pos="6516"/>
                      <w:tab w:val="left" w:pos="6941"/>
                      <w:tab w:val="right" w:pos="9072"/>
                      <w:tab w:val="left" w:pos="9498"/>
                    </w:tabs>
                    <w:ind w:left="22" w:right="275"/>
                    <w:jc w:val="both"/>
                    <w:rPr>
                      <w:rFonts w:ascii="Arial" w:eastAsia="Times New Roman" w:hAnsi="Arial" w:cs="Arial"/>
                      <w:sz w:val="20"/>
                      <w:szCs w:val="20"/>
                      <w:lang w:val="fr-CH"/>
                    </w:rPr>
                  </w:pPr>
                </w:p>
              </w:tc>
            </w:tr>
            <w:tr w:rsidR="00A1229F" w:rsidRPr="00A3416F" w14:paraId="30AAD4F5" w14:textId="77777777">
              <w:tc>
                <w:tcPr>
                  <w:tcW w:w="6488" w:type="dxa"/>
                  <w:shd w:val="clear" w:color="auto" w:fill="auto"/>
                </w:tcPr>
                <w:p w14:paraId="3CA80988" w14:textId="77777777" w:rsidR="00A1229F" w:rsidRPr="00A3416F" w:rsidRDefault="007C72AA" w:rsidP="00A94A61">
                  <w:pPr>
                    <w:tabs>
                      <w:tab w:val="left" w:pos="9498"/>
                    </w:tabs>
                    <w:ind w:left="22" w:right="275"/>
                    <w:jc w:val="both"/>
                    <w:rPr>
                      <w:rFonts w:ascii="Arial" w:eastAsia="Times New Roman" w:hAnsi="Arial" w:cs="Arial"/>
                      <w:sz w:val="20"/>
                      <w:szCs w:val="20"/>
                    </w:rPr>
                  </w:pPr>
                  <w:r w:rsidRPr="00A3416F">
                    <w:rPr>
                      <w:rFonts w:ascii="Arial" w:eastAsia="Times New Roman" w:hAnsi="Arial" w:cs="Arial"/>
                      <w:sz w:val="20"/>
                      <w:szCs w:val="20"/>
                    </w:rPr>
                    <w:t>Plus de 10 jours de retard lors de l’inscription</w:t>
                  </w:r>
                </w:p>
                <w:p w14:paraId="15828C89" w14:textId="77777777" w:rsidR="00A1229F" w:rsidRPr="00A3416F" w:rsidRDefault="007C72AA" w:rsidP="00A94A61">
                  <w:pPr>
                    <w:tabs>
                      <w:tab w:val="left" w:pos="9498"/>
                    </w:tabs>
                    <w:ind w:left="2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Plus de 10 jours de retard lors du paiement</w:t>
                  </w:r>
                </w:p>
                <w:p w14:paraId="4C562D59" w14:textId="77777777" w:rsidR="00A1229F" w:rsidRPr="00A3416F" w:rsidRDefault="007C72AA" w:rsidP="00A94A61">
                  <w:pPr>
                    <w:tabs>
                      <w:tab w:val="left" w:pos="9498"/>
                    </w:tabs>
                    <w:ind w:left="22" w:right="275"/>
                    <w:jc w:val="both"/>
                    <w:rPr>
                      <w:rFonts w:ascii="Arial" w:eastAsia="Times New Roman" w:hAnsi="Arial" w:cs="Arial"/>
                      <w:sz w:val="20"/>
                      <w:szCs w:val="20"/>
                      <w:lang w:val="fr-CH"/>
                    </w:rPr>
                  </w:pPr>
                  <w:proofErr w:type="spellStart"/>
                  <w:r w:rsidRPr="00A3416F">
                    <w:rPr>
                      <w:rFonts w:ascii="Arial" w:eastAsia="Times New Roman" w:hAnsi="Arial" w:cs="Arial"/>
                      <w:sz w:val="20"/>
                      <w:szCs w:val="20"/>
                      <w:lang w:val="fr-CH"/>
                    </w:rPr>
                    <w:t>Non participation</w:t>
                  </w:r>
                  <w:proofErr w:type="spellEnd"/>
                  <w:r w:rsidRPr="00A3416F">
                    <w:rPr>
                      <w:rFonts w:ascii="Arial" w:eastAsia="Times New Roman" w:hAnsi="Arial" w:cs="Arial"/>
                      <w:sz w:val="20"/>
                      <w:szCs w:val="20"/>
                      <w:lang w:val="fr-CH"/>
                    </w:rPr>
                    <w:t xml:space="preserve"> d’une société ou d’un groupe</w:t>
                  </w:r>
                </w:p>
                <w:p w14:paraId="21169769" w14:textId="77777777" w:rsidR="00A1229F" w:rsidRPr="00A3416F" w:rsidRDefault="007C72AA" w:rsidP="00A94A61">
                  <w:pPr>
                    <w:tabs>
                      <w:tab w:val="left" w:pos="9498"/>
                    </w:tabs>
                    <w:ind w:left="2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Désistement d’une discipline</w:t>
                  </w:r>
                </w:p>
                <w:p w14:paraId="7ABB5615" w14:textId="77777777" w:rsidR="00A1229F" w:rsidRPr="00A3416F" w:rsidRDefault="007C72AA" w:rsidP="00A94A61">
                  <w:pPr>
                    <w:tabs>
                      <w:tab w:val="left" w:pos="9498"/>
                    </w:tabs>
                    <w:ind w:left="2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Mutation de catégorie après le délai d’inscription</w:t>
                  </w:r>
                </w:p>
                <w:p w14:paraId="7FE253A5" w14:textId="77777777" w:rsidR="00A1229F" w:rsidRPr="00A3416F" w:rsidRDefault="007C72AA" w:rsidP="00A94A61">
                  <w:pPr>
                    <w:tabs>
                      <w:tab w:val="left" w:pos="9498"/>
                    </w:tabs>
                    <w:ind w:left="22" w:right="275"/>
                    <w:jc w:val="both"/>
                    <w:rPr>
                      <w:rFonts w:ascii="Arial" w:eastAsia="Times New Roman" w:hAnsi="Arial" w:cs="Arial"/>
                      <w:sz w:val="20"/>
                      <w:szCs w:val="20"/>
                      <w:lang w:val="fr-CH"/>
                    </w:rPr>
                  </w:pPr>
                  <w:proofErr w:type="spellStart"/>
                  <w:r w:rsidRPr="00A3416F">
                    <w:rPr>
                      <w:rFonts w:ascii="Arial" w:eastAsia="Times New Roman" w:hAnsi="Arial" w:cs="Arial"/>
                      <w:sz w:val="20"/>
                      <w:szCs w:val="20"/>
                      <w:lang w:val="fr-CH"/>
                    </w:rPr>
                    <w:t>Non respect</w:t>
                  </w:r>
                  <w:proofErr w:type="spellEnd"/>
                  <w:r w:rsidRPr="00A3416F">
                    <w:rPr>
                      <w:rFonts w:ascii="Arial" w:eastAsia="Times New Roman" w:hAnsi="Arial" w:cs="Arial"/>
                      <w:sz w:val="20"/>
                      <w:szCs w:val="20"/>
                      <w:lang w:val="fr-CH"/>
                    </w:rPr>
                    <w:t xml:space="preserve"> du délai et du format de remise d’une musique</w:t>
                  </w:r>
                </w:p>
              </w:tc>
              <w:tc>
                <w:tcPr>
                  <w:tcW w:w="2790" w:type="dxa"/>
                  <w:shd w:val="clear" w:color="auto" w:fill="auto"/>
                </w:tcPr>
                <w:p w14:paraId="28AFD010" w14:textId="77777777" w:rsidR="00A1229F" w:rsidRPr="00A3416F" w:rsidRDefault="007C72AA">
                  <w:pPr>
                    <w:tabs>
                      <w:tab w:val="left" w:pos="9498"/>
                    </w:tabs>
                    <w:ind w:left="142" w:right="275"/>
                    <w:jc w:val="both"/>
                    <w:rPr>
                      <w:rFonts w:ascii="Arial" w:eastAsia="Times New Roman" w:hAnsi="Arial" w:cs="Arial"/>
                      <w:sz w:val="20"/>
                      <w:szCs w:val="20"/>
                      <w:lang w:val="en-US"/>
                    </w:rPr>
                  </w:pPr>
                  <w:r w:rsidRPr="00A3416F">
                    <w:rPr>
                      <w:rFonts w:ascii="Arial" w:eastAsia="Times New Roman" w:hAnsi="Arial" w:cs="Arial"/>
                      <w:sz w:val="20"/>
                      <w:szCs w:val="20"/>
                      <w:lang w:val="en-US"/>
                    </w:rPr>
                    <w:t>CHF 200.00</w:t>
                  </w:r>
                </w:p>
                <w:p w14:paraId="7BCDB7AC" w14:textId="77777777" w:rsidR="00A1229F" w:rsidRPr="00A3416F" w:rsidRDefault="007C72AA">
                  <w:pPr>
                    <w:tabs>
                      <w:tab w:val="left" w:pos="9498"/>
                    </w:tabs>
                    <w:ind w:left="142" w:right="275"/>
                    <w:jc w:val="both"/>
                    <w:rPr>
                      <w:rFonts w:ascii="Arial" w:eastAsia="Times New Roman" w:hAnsi="Arial" w:cs="Arial"/>
                      <w:sz w:val="20"/>
                      <w:szCs w:val="20"/>
                      <w:lang w:val="en-US"/>
                    </w:rPr>
                  </w:pPr>
                  <w:r w:rsidRPr="00A3416F">
                    <w:rPr>
                      <w:rFonts w:ascii="Arial" w:eastAsia="Times New Roman" w:hAnsi="Arial" w:cs="Arial"/>
                      <w:sz w:val="20"/>
                      <w:szCs w:val="20"/>
                      <w:lang w:val="en-US"/>
                    </w:rPr>
                    <w:t>CHF 200.00</w:t>
                  </w:r>
                </w:p>
                <w:p w14:paraId="1E0C34BA" w14:textId="77777777" w:rsidR="00A1229F" w:rsidRPr="00A3416F" w:rsidRDefault="007C72AA">
                  <w:pPr>
                    <w:tabs>
                      <w:tab w:val="left" w:pos="9498"/>
                    </w:tabs>
                    <w:ind w:left="142" w:right="275"/>
                    <w:jc w:val="both"/>
                    <w:rPr>
                      <w:rFonts w:ascii="Arial" w:eastAsia="Times New Roman" w:hAnsi="Arial" w:cs="Arial"/>
                      <w:sz w:val="20"/>
                      <w:szCs w:val="20"/>
                      <w:lang w:val="en-US"/>
                    </w:rPr>
                  </w:pPr>
                  <w:r w:rsidRPr="00A3416F">
                    <w:rPr>
                      <w:rFonts w:ascii="Arial" w:eastAsia="Times New Roman" w:hAnsi="Arial" w:cs="Arial"/>
                      <w:sz w:val="20"/>
                      <w:szCs w:val="20"/>
                      <w:lang w:val="en-US"/>
                    </w:rPr>
                    <w:t>CHF 200.00</w:t>
                  </w:r>
                </w:p>
                <w:p w14:paraId="554F8522" w14:textId="77777777" w:rsidR="00A1229F" w:rsidRPr="00A3416F" w:rsidRDefault="007C72AA">
                  <w:pPr>
                    <w:tabs>
                      <w:tab w:val="left" w:pos="9498"/>
                    </w:tabs>
                    <w:ind w:left="142" w:right="275"/>
                    <w:jc w:val="both"/>
                    <w:rPr>
                      <w:rFonts w:ascii="Arial" w:eastAsia="Times New Roman" w:hAnsi="Arial" w:cs="Arial"/>
                      <w:sz w:val="20"/>
                      <w:szCs w:val="20"/>
                      <w:lang w:val="en-US"/>
                    </w:rPr>
                  </w:pPr>
                  <w:r w:rsidRPr="00A3416F">
                    <w:rPr>
                      <w:rFonts w:ascii="Arial" w:eastAsia="Times New Roman" w:hAnsi="Arial" w:cs="Arial"/>
                      <w:sz w:val="20"/>
                      <w:szCs w:val="20"/>
                      <w:lang w:val="en-US"/>
                    </w:rPr>
                    <w:t>CHF 100.00</w:t>
                  </w:r>
                </w:p>
                <w:p w14:paraId="66B340B7" w14:textId="77777777" w:rsidR="00A1229F" w:rsidRPr="00A3416F" w:rsidRDefault="007C72AA">
                  <w:pPr>
                    <w:tabs>
                      <w:tab w:val="left" w:pos="9498"/>
                    </w:tabs>
                    <w:ind w:left="142" w:right="275"/>
                    <w:jc w:val="both"/>
                    <w:rPr>
                      <w:rFonts w:ascii="Arial" w:eastAsia="Times New Roman" w:hAnsi="Arial" w:cs="Arial"/>
                      <w:sz w:val="20"/>
                      <w:szCs w:val="20"/>
                      <w:lang w:val="en-US"/>
                    </w:rPr>
                  </w:pPr>
                  <w:r w:rsidRPr="00A3416F">
                    <w:rPr>
                      <w:rFonts w:ascii="Arial" w:eastAsia="Times New Roman" w:hAnsi="Arial" w:cs="Arial"/>
                      <w:sz w:val="20"/>
                      <w:szCs w:val="20"/>
                      <w:lang w:val="en-US"/>
                    </w:rPr>
                    <w:t>CHF 100.00</w:t>
                  </w:r>
                </w:p>
                <w:p w14:paraId="05C6A4BF" w14:textId="77777777" w:rsidR="00A1229F" w:rsidRPr="00A3416F" w:rsidRDefault="007C72AA">
                  <w:pPr>
                    <w:tabs>
                      <w:tab w:val="left" w:pos="9498"/>
                    </w:tabs>
                    <w:ind w:left="142" w:right="275"/>
                    <w:jc w:val="both"/>
                    <w:rPr>
                      <w:rFonts w:ascii="Arial" w:eastAsia="Times New Roman" w:hAnsi="Arial" w:cs="Arial"/>
                      <w:sz w:val="20"/>
                      <w:szCs w:val="20"/>
                      <w:lang w:val="en-US"/>
                    </w:rPr>
                  </w:pPr>
                  <w:r w:rsidRPr="00A3416F">
                    <w:rPr>
                      <w:rFonts w:ascii="Arial" w:eastAsia="Times New Roman" w:hAnsi="Arial" w:cs="Arial"/>
                      <w:sz w:val="20"/>
                      <w:szCs w:val="20"/>
                      <w:lang w:val="en-US"/>
                    </w:rPr>
                    <w:t>CHF 100.00</w:t>
                  </w:r>
                </w:p>
              </w:tc>
            </w:tr>
            <w:tr w:rsidR="00A1229F" w:rsidRPr="00A3416F" w14:paraId="5CDB84F6" w14:textId="77777777">
              <w:tc>
                <w:tcPr>
                  <w:tcW w:w="6488" w:type="dxa"/>
                  <w:shd w:val="clear" w:color="auto" w:fill="auto"/>
                </w:tcPr>
                <w:p w14:paraId="24B87CDE" w14:textId="77777777" w:rsidR="00A1229F" w:rsidRPr="00A3416F" w:rsidRDefault="007C72AA" w:rsidP="00A94A61">
                  <w:pPr>
                    <w:tabs>
                      <w:tab w:val="center" w:pos="6516"/>
                      <w:tab w:val="left" w:pos="6941"/>
                      <w:tab w:val="right" w:pos="9072"/>
                      <w:tab w:val="left" w:pos="9498"/>
                    </w:tabs>
                    <w:ind w:left="22" w:right="275"/>
                    <w:jc w:val="both"/>
                    <w:rPr>
                      <w:rFonts w:ascii="Arial" w:eastAsia="Times New Roman" w:hAnsi="Arial" w:cs="Arial"/>
                      <w:sz w:val="20"/>
                      <w:szCs w:val="20"/>
                      <w:lang w:val="fr-CH"/>
                    </w:rPr>
                  </w:pPr>
                  <w:proofErr w:type="spellStart"/>
                  <w:r w:rsidRPr="00A3416F">
                    <w:rPr>
                      <w:rFonts w:ascii="Arial" w:eastAsia="Times New Roman" w:hAnsi="Arial" w:cs="Arial"/>
                      <w:sz w:val="20"/>
                      <w:szCs w:val="20"/>
                      <w:lang w:val="fr-CH"/>
                    </w:rPr>
                    <w:t>Non respect</w:t>
                  </w:r>
                  <w:proofErr w:type="spellEnd"/>
                  <w:r w:rsidRPr="00A3416F">
                    <w:rPr>
                      <w:rFonts w:ascii="Arial" w:eastAsia="Times New Roman" w:hAnsi="Arial" w:cs="Arial"/>
                      <w:sz w:val="20"/>
                      <w:szCs w:val="20"/>
                      <w:lang w:val="fr-CH"/>
                    </w:rPr>
                    <w:t xml:space="preserve"> des directives de concours et de la direction</w:t>
                  </w:r>
                  <w:r w:rsidRPr="00A3416F">
                    <w:rPr>
                      <w:rFonts w:ascii="Arial" w:eastAsia="Times New Roman" w:hAnsi="Arial" w:cs="Arial"/>
                      <w:sz w:val="20"/>
                      <w:szCs w:val="20"/>
                      <w:lang w:val="fr-CH"/>
                    </w:rPr>
                    <w:tab/>
                  </w:r>
                </w:p>
                <w:p w14:paraId="549B1D86" w14:textId="77777777" w:rsidR="00A1229F" w:rsidRPr="00A3416F" w:rsidRDefault="007C72AA" w:rsidP="00A94A61">
                  <w:pPr>
                    <w:tabs>
                      <w:tab w:val="center" w:pos="6516"/>
                      <w:tab w:val="left" w:pos="6941"/>
                      <w:tab w:val="right" w:pos="9072"/>
                      <w:tab w:val="left" w:pos="9498"/>
                    </w:tabs>
                    <w:ind w:left="2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Constat de violation lors du contrôle de carte de fête</w:t>
                  </w:r>
                  <w:r w:rsidRPr="00A3416F">
                    <w:rPr>
                      <w:rFonts w:ascii="Arial" w:eastAsia="Times New Roman" w:hAnsi="Arial" w:cs="Arial"/>
                      <w:sz w:val="20"/>
                      <w:szCs w:val="20"/>
                      <w:lang w:val="fr-CH"/>
                    </w:rPr>
                    <w:tab/>
                  </w:r>
                </w:p>
              </w:tc>
              <w:tc>
                <w:tcPr>
                  <w:tcW w:w="2790" w:type="dxa"/>
                  <w:shd w:val="clear" w:color="auto" w:fill="auto"/>
                </w:tcPr>
                <w:p w14:paraId="5DC88574"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CHF 200.00</w:t>
                  </w:r>
                </w:p>
                <w:p w14:paraId="70B4A2EE" w14:textId="77777777" w:rsidR="00A1229F" w:rsidRPr="00A3416F" w:rsidRDefault="007C72AA">
                  <w:pPr>
                    <w:tabs>
                      <w:tab w:val="left" w:pos="9498"/>
                    </w:tabs>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CHF 200.00</w:t>
                  </w:r>
                </w:p>
              </w:tc>
            </w:tr>
          </w:tbl>
          <w:p w14:paraId="6C88BEFC" w14:textId="77777777" w:rsidR="00A1229F" w:rsidRPr="00A3416F" w:rsidRDefault="007C72AA">
            <w:pPr>
              <w:tabs>
                <w:tab w:val="left" w:pos="4200"/>
                <w:tab w:val="left" w:pos="9498"/>
              </w:tabs>
              <w:spacing w:before="120"/>
              <w:ind w:left="142"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Les finances de garantie ne sont remboursées, totalement ou partiellement suivant les cas, dans le mois suivant la manifestation, que si les indications suivantes ont été communiquées par la société lors de l’inscription :</w:t>
            </w:r>
          </w:p>
          <w:p w14:paraId="5513BFC8" w14:textId="77777777" w:rsidR="00A1229F" w:rsidRPr="00A3416F" w:rsidRDefault="007C72AA">
            <w:pPr>
              <w:pStyle w:val="Paragraphedeliste"/>
              <w:numPr>
                <w:ilvl w:val="0"/>
                <w:numId w:val="4"/>
              </w:numPr>
              <w:tabs>
                <w:tab w:val="left" w:pos="4200"/>
                <w:tab w:val="left" w:pos="9498"/>
              </w:tabs>
              <w:spacing w:before="120"/>
              <w:ind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 xml:space="preserve">Compte </w:t>
            </w:r>
            <w:proofErr w:type="spellStart"/>
            <w:r w:rsidRPr="00A3416F">
              <w:rPr>
                <w:rFonts w:ascii="Arial" w:eastAsia="Times New Roman" w:hAnsi="Arial" w:cs="Arial"/>
                <w:sz w:val="20"/>
                <w:szCs w:val="20"/>
                <w:lang w:val="fr-CH"/>
              </w:rPr>
              <w:t>PostFinance</w:t>
            </w:r>
            <w:proofErr w:type="spellEnd"/>
            <w:r w:rsidRPr="00A3416F">
              <w:rPr>
                <w:rFonts w:ascii="Arial" w:eastAsia="Times New Roman" w:hAnsi="Arial" w:cs="Arial"/>
                <w:sz w:val="20"/>
                <w:szCs w:val="20"/>
                <w:lang w:val="fr-CH"/>
              </w:rPr>
              <w:t xml:space="preserve"> (</w:t>
            </w:r>
            <w:r w:rsidRPr="00A3416F">
              <w:rPr>
                <w:rFonts w:ascii="Arial" w:eastAsia="Times New Roman" w:hAnsi="Arial" w:cs="Arial"/>
                <w:b/>
                <w:sz w:val="20"/>
                <w:szCs w:val="20"/>
                <w:lang w:val="fr-CH"/>
              </w:rPr>
              <w:t>bénéficiaire</w:t>
            </w:r>
            <w:r w:rsidRPr="00A3416F">
              <w:rPr>
                <w:rFonts w:ascii="Arial" w:eastAsia="Times New Roman" w:hAnsi="Arial" w:cs="Arial"/>
                <w:sz w:val="20"/>
                <w:szCs w:val="20"/>
                <w:lang w:val="fr-CH"/>
              </w:rPr>
              <w:t xml:space="preserve">, </w:t>
            </w:r>
            <w:r w:rsidRPr="00A3416F">
              <w:rPr>
                <w:rFonts w:ascii="Arial" w:eastAsia="Times New Roman" w:hAnsi="Arial" w:cs="Arial"/>
                <w:b/>
                <w:sz w:val="20"/>
                <w:szCs w:val="20"/>
                <w:lang w:val="fr-CH"/>
              </w:rPr>
              <w:t>adresse du bénéficiaire et no IBAN</w:t>
            </w:r>
            <w:r w:rsidRPr="00A3416F">
              <w:rPr>
                <w:rFonts w:ascii="Arial" w:eastAsia="Times New Roman" w:hAnsi="Arial" w:cs="Arial"/>
                <w:sz w:val="20"/>
                <w:szCs w:val="20"/>
                <w:lang w:val="fr-CH"/>
              </w:rPr>
              <w:t>) ou</w:t>
            </w:r>
          </w:p>
          <w:p w14:paraId="6679F1E0" w14:textId="77777777" w:rsidR="00A1229F" w:rsidRDefault="007C72AA">
            <w:pPr>
              <w:pStyle w:val="Paragraphedeliste"/>
              <w:numPr>
                <w:ilvl w:val="0"/>
                <w:numId w:val="4"/>
              </w:numPr>
              <w:tabs>
                <w:tab w:val="left" w:pos="4200"/>
                <w:tab w:val="left" w:pos="9498"/>
              </w:tabs>
              <w:spacing w:before="120"/>
              <w:ind w:right="275"/>
              <w:jc w:val="both"/>
              <w:rPr>
                <w:rFonts w:ascii="Arial" w:eastAsia="Times New Roman" w:hAnsi="Arial" w:cs="Arial"/>
                <w:sz w:val="20"/>
                <w:szCs w:val="20"/>
                <w:lang w:val="fr-CH"/>
              </w:rPr>
            </w:pPr>
            <w:r w:rsidRPr="00A3416F">
              <w:rPr>
                <w:rFonts w:ascii="Arial" w:eastAsia="Times New Roman" w:hAnsi="Arial" w:cs="Arial"/>
                <w:sz w:val="20"/>
                <w:szCs w:val="20"/>
                <w:lang w:val="fr-CH"/>
              </w:rPr>
              <w:t>Compte bancaire (</w:t>
            </w:r>
            <w:r w:rsidRPr="00A3416F">
              <w:rPr>
                <w:rFonts w:ascii="Arial" w:eastAsia="Times New Roman" w:hAnsi="Arial" w:cs="Arial"/>
                <w:b/>
                <w:sz w:val="20"/>
                <w:szCs w:val="20"/>
                <w:lang w:val="fr-CH"/>
              </w:rPr>
              <w:t>banque, adresse de la banque, bénéficiaire, adresse du bénéficiaire et no IBAN</w:t>
            </w:r>
            <w:r w:rsidRPr="00A3416F">
              <w:rPr>
                <w:rFonts w:ascii="Arial" w:eastAsia="Times New Roman" w:hAnsi="Arial" w:cs="Arial"/>
                <w:sz w:val="20"/>
                <w:szCs w:val="20"/>
                <w:lang w:val="fr-CH"/>
              </w:rPr>
              <w:t>)</w:t>
            </w:r>
          </w:p>
          <w:p w14:paraId="71B14DC5" w14:textId="4FD62C9A" w:rsidR="002E160E" w:rsidRPr="00A3416F" w:rsidRDefault="002E160E" w:rsidP="002E160E">
            <w:pPr>
              <w:pStyle w:val="Paragraphedeliste"/>
              <w:tabs>
                <w:tab w:val="left" w:pos="4200"/>
                <w:tab w:val="left" w:pos="9498"/>
              </w:tabs>
              <w:spacing w:before="120"/>
              <w:ind w:left="502" w:right="275"/>
              <w:jc w:val="both"/>
              <w:rPr>
                <w:rFonts w:ascii="Arial" w:eastAsia="Times New Roman" w:hAnsi="Arial" w:cs="Arial"/>
                <w:sz w:val="20"/>
                <w:szCs w:val="20"/>
                <w:lang w:val="fr-CH"/>
              </w:rPr>
            </w:pPr>
          </w:p>
        </w:tc>
      </w:tr>
      <w:tr w:rsidR="00A1229F" w14:paraId="4DA23698" w14:textId="77777777" w:rsidTr="001F28C3">
        <w:trPr>
          <w:trHeight w:val="193"/>
        </w:trPr>
        <w:tc>
          <w:tcPr>
            <w:tcW w:w="1569" w:type="dxa"/>
            <w:tcBorders>
              <w:top w:val="nil"/>
              <w:left w:val="nil"/>
              <w:bottom w:val="nil"/>
              <w:right w:val="nil"/>
            </w:tcBorders>
          </w:tcPr>
          <w:p w14:paraId="64555550" w14:textId="77777777" w:rsidR="00A1229F" w:rsidRDefault="007C72AA">
            <w:pPr>
              <w:tabs>
                <w:tab w:val="center" w:pos="4536"/>
                <w:tab w:val="right" w:pos="9072"/>
                <w:tab w:val="left" w:pos="9498"/>
              </w:tabs>
              <w:spacing w:before="120"/>
              <w:ind w:left="709" w:right="275"/>
              <w:jc w:val="both"/>
              <w:rPr>
                <w:rFonts w:ascii="Arial" w:eastAsia="Times New Roman" w:hAnsi="Arial" w:cs="Arial"/>
                <w:b/>
                <w:bCs/>
                <w:sz w:val="20"/>
                <w:szCs w:val="20"/>
                <w:lang w:val="fr-CH"/>
              </w:rPr>
            </w:pPr>
            <w:r>
              <w:rPr>
                <w:rFonts w:ascii="Arial" w:eastAsia="Times New Roman" w:hAnsi="Arial" w:cs="Arial"/>
                <w:b/>
                <w:bCs/>
                <w:sz w:val="20"/>
                <w:szCs w:val="20"/>
                <w:lang w:val="fr-CH"/>
              </w:rPr>
              <w:lastRenderedPageBreak/>
              <w:t>6.</w:t>
            </w:r>
          </w:p>
          <w:p w14:paraId="38B6C085" w14:textId="77777777" w:rsidR="00A1229F" w:rsidRDefault="007C72AA">
            <w:pPr>
              <w:tabs>
                <w:tab w:val="center" w:pos="4536"/>
                <w:tab w:val="right" w:pos="9072"/>
                <w:tab w:val="left" w:pos="9498"/>
              </w:tabs>
              <w:spacing w:before="120"/>
              <w:ind w:left="709" w:right="275"/>
              <w:jc w:val="both"/>
              <w:rPr>
                <w:rFonts w:ascii="Arial" w:eastAsia="Times New Roman" w:hAnsi="Arial" w:cs="Arial"/>
                <w:b/>
                <w:bCs/>
                <w:sz w:val="20"/>
                <w:szCs w:val="20"/>
                <w:lang w:val="fr-CH"/>
              </w:rPr>
            </w:pPr>
            <w:r>
              <w:rPr>
                <w:rFonts w:ascii="Arial" w:eastAsia="Times New Roman" w:hAnsi="Arial" w:cs="Arial"/>
                <w:b/>
                <w:bCs/>
                <w:sz w:val="20"/>
                <w:szCs w:val="20"/>
                <w:lang w:val="fr-CH"/>
              </w:rPr>
              <w:t>6.1</w:t>
            </w:r>
          </w:p>
          <w:p w14:paraId="56047BB7"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050B0DAD" w14:textId="77777777" w:rsidR="00A1229F" w:rsidRDefault="007C72AA">
            <w:pPr>
              <w:tabs>
                <w:tab w:val="center" w:pos="4536"/>
                <w:tab w:val="right" w:pos="9072"/>
                <w:tab w:val="left" w:pos="9498"/>
              </w:tabs>
              <w:spacing w:before="120"/>
              <w:ind w:left="709"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t>6.2</w:t>
            </w:r>
          </w:p>
          <w:p w14:paraId="1418526F"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041F22BA"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3983E81A"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146BFF92" w14:textId="77777777" w:rsidR="00A1229F" w:rsidRDefault="007C72AA">
            <w:pPr>
              <w:tabs>
                <w:tab w:val="center" w:pos="4536"/>
                <w:tab w:val="right" w:pos="9072"/>
                <w:tab w:val="left" w:pos="9498"/>
              </w:tabs>
              <w:ind w:left="709"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r>
          </w:p>
          <w:p w14:paraId="0E383A84"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1E298F74" w14:textId="77777777" w:rsidR="00A1229F" w:rsidRDefault="00A1229F">
            <w:pPr>
              <w:tabs>
                <w:tab w:val="center" w:pos="4536"/>
                <w:tab w:val="right" w:pos="9072"/>
                <w:tab w:val="left" w:pos="9498"/>
              </w:tabs>
              <w:ind w:left="709" w:right="275"/>
              <w:jc w:val="both"/>
              <w:rPr>
                <w:rFonts w:ascii="Arial" w:eastAsia="Times New Roman" w:hAnsi="Arial" w:cs="Arial"/>
                <w:b/>
                <w:bCs/>
                <w:lang w:val="fr-CH"/>
              </w:rPr>
            </w:pPr>
          </w:p>
          <w:p w14:paraId="3B712324" w14:textId="77777777" w:rsidR="00A1229F" w:rsidRDefault="00A1229F">
            <w:pPr>
              <w:tabs>
                <w:tab w:val="center" w:pos="4536"/>
                <w:tab w:val="right" w:pos="9072"/>
                <w:tab w:val="left" w:pos="9498"/>
              </w:tabs>
              <w:ind w:left="709" w:right="275"/>
              <w:jc w:val="both"/>
              <w:rPr>
                <w:rFonts w:ascii="Arial" w:eastAsia="Times New Roman" w:hAnsi="Arial" w:cs="Arial"/>
                <w:b/>
                <w:bCs/>
                <w:lang w:val="fr-CH"/>
              </w:rPr>
            </w:pPr>
          </w:p>
          <w:p w14:paraId="7E5DF949"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76316438" w14:textId="77777777" w:rsidR="00A1229F" w:rsidRDefault="007C72AA">
            <w:pPr>
              <w:tabs>
                <w:tab w:val="center" w:pos="4536"/>
                <w:tab w:val="right" w:pos="9072"/>
                <w:tab w:val="left" w:pos="9498"/>
              </w:tabs>
              <w:spacing w:before="240"/>
              <w:ind w:left="709"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t>6.3</w:t>
            </w:r>
          </w:p>
          <w:p w14:paraId="5FDEBE8A"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7F409A42"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6C6AC5EB"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5737B098"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0E7EAA89"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2C611227"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2302277B"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24B14DD6"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4103CE67"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530A4AC6" w14:textId="77777777" w:rsidR="001F28C3" w:rsidRDefault="001F28C3" w:rsidP="002E160E">
            <w:pPr>
              <w:tabs>
                <w:tab w:val="center" w:pos="4536"/>
                <w:tab w:val="right" w:pos="9072"/>
                <w:tab w:val="left" w:pos="9498"/>
              </w:tabs>
              <w:ind w:right="275"/>
              <w:jc w:val="both"/>
              <w:rPr>
                <w:rFonts w:ascii="Arial" w:eastAsia="Times New Roman" w:hAnsi="Arial" w:cs="Arial"/>
                <w:b/>
                <w:bCs/>
                <w:sz w:val="20"/>
                <w:szCs w:val="20"/>
                <w:lang w:val="fr-CH"/>
              </w:rPr>
            </w:pPr>
          </w:p>
          <w:p w14:paraId="3465973A" w14:textId="00500F7F" w:rsidR="00A1229F" w:rsidRDefault="007C72AA" w:rsidP="002E160E">
            <w:pPr>
              <w:tabs>
                <w:tab w:val="center" w:pos="4536"/>
                <w:tab w:val="right" w:pos="9072"/>
                <w:tab w:val="left" w:pos="9498"/>
              </w:tabs>
              <w:ind w:right="275"/>
              <w:jc w:val="both"/>
              <w:rPr>
                <w:rFonts w:ascii="Arial" w:eastAsia="Times New Roman" w:hAnsi="Arial" w:cs="Arial"/>
                <w:b/>
                <w:bCs/>
                <w:sz w:val="20"/>
                <w:szCs w:val="20"/>
                <w:lang w:val="fr-CH"/>
              </w:rPr>
            </w:pPr>
            <w:bookmarkStart w:id="0" w:name="_GoBack"/>
            <w:bookmarkEnd w:id="0"/>
            <w:r>
              <w:rPr>
                <w:rFonts w:ascii="Arial" w:eastAsia="Times New Roman" w:hAnsi="Arial" w:cs="Arial"/>
                <w:b/>
                <w:bCs/>
                <w:sz w:val="20"/>
                <w:szCs w:val="20"/>
                <w:lang w:val="fr-CH"/>
              </w:rPr>
              <w:br/>
            </w:r>
            <w:r>
              <w:rPr>
                <w:rFonts w:ascii="Arial" w:eastAsia="Times New Roman" w:hAnsi="Arial" w:cs="Arial"/>
                <w:b/>
                <w:bCs/>
                <w:sz w:val="20"/>
                <w:szCs w:val="20"/>
                <w:lang w:val="fr-CH"/>
              </w:rPr>
              <w:br/>
            </w:r>
            <w:r w:rsidR="002E160E">
              <w:rPr>
                <w:rFonts w:ascii="Arial" w:eastAsia="Times New Roman" w:hAnsi="Arial" w:cs="Arial"/>
                <w:b/>
                <w:bCs/>
                <w:sz w:val="20"/>
                <w:szCs w:val="20"/>
                <w:lang w:val="fr-CH"/>
              </w:rPr>
              <w:t xml:space="preserve">            </w:t>
            </w:r>
            <w:r>
              <w:rPr>
                <w:rFonts w:ascii="Arial" w:eastAsia="Times New Roman" w:hAnsi="Arial" w:cs="Arial"/>
                <w:b/>
                <w:bCs/>
                <w:sz w:val="20"/>
                <w:szCs w:val="20"/>
                <w:lang w:val="fr-CH"/>
              </w:rPr>
              <w:t>6.4</w:t>
            </w:r>
          </w:p>
          <w:p w14:paraId="38675E7E"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70A0DA1E" w14:textId="77777777" w:rsidR="00A1229F" w:rsidRDefault="007C72AA">
            <w:pPr>
              <w:tabs>
                <w:tab w:val="center" w:pos="4536"/>
                <w:tab w:val="right" w:pos="9072"/>
                <w:tab w:val="left" w:pos="9498"/>
              </w:tabs>
              <w:spacing w:before="120"/>
              <w:ind w:left="709"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r>
          </w:p>
          <w:p w14:paraId="65DCA2A3"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5C583D3A"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4031B722" w14:textId="77777777" w:rsidR="00A1229F" w:rsidRDefault="007C72AA">
            <w:pPr>
              <w:tabs>
                <w:tab w:val="center" w:pos="4536"/>
                <w:tab w:val="right" w:pos="9072"/>
                <w:tab w:val="left" w:pos="9498"/>
              </w:tabs>
              <w:ind w:left="709" w:right="275"/>
              <w:jc w:val="both"/>
              <w:rPr>
                <w:rFonts w:ascii="Arial" w:eastAsia="Times New Roman" w:hAnsi="Arial" w:cs="Arial"/>
                <w:b/>
                <w:bCs/>
                <w:sz w:val="20"/>
                <w:szCs w:val="20"/>
                <w:lang w:val="fr-CH"/>
              </w:rPr>
            </w:pPr>
            <w:r>
              <w:rPr>
                <w:rFonts w:ascii="Arial" w:eastAsia="Times New Roman" w:hAnsi="Arial" w:cs="Arial"/>
                <w:b/>
                <w:bCs/>
                <w:sz w:val="20"/>
                <w:szCs w:val="20"/>
                <w:lang w:val="fr-CH"/>
              </w:rPr>
              <w:br/>
            </w:r>
            <w:r>
              <w:rPr>
                <w:rFonts w:ascii="Arial" w:eastAsia="Times New Roman" w:hAnsi="Arial" w:cs="Arial"/>
                <w:b/>
                <w:bCs/>
                <w:sz w:val="20"/>
                <w:szCs w:val="20"/>
                <w:lang w:val="fr-CH"/>
              </w:rPr>
              <w:br/>
            </w:r>
            <w:r>
              <w:rPr>
                <w:rFonts w:ascii="Arial" w:eastAsia="Times New Roman" w:hAnsi="Arial" w:cs="Arial"/>
                <w:b/>
                <w:bCs/>
                <w:sz w:val="20"/>
                <w:szCs w:val="20"/>
                <w:lang w:val="fr-CH"/>
              </w:rPr>
              <w:br/>
              <w:t>6.5</w:t>
            </w:r>
          </w:p>
          <w:p w14:paraId="4E4B5DC1"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3C589D1D"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2E903FDF"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6EEF1BC9"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6609DCB0"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236430B8"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55ADC215"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05FB8529"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1D302E18"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5C650B09"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2B653A94"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6584FF3A" w14:textId="77777777" w:rsidR="00A1229F" w:rsidRDefault="00A1229F">
            <w:pPr>
              <w:tabs>
                <w:tab w:val="center" w:pos="4536"/>
                <w:tab w:val="right" w:pos="9072"/>
                <w:tab w:val="left" w:pos="9498"/>
              </w:tabs>
              <w:ind w:right="275"/>
              <w:jc w:val="both"/>
              <w:rPr>
                <w:rFonts w:ascii="Arial" w:eastAsia="Times New Roman" w:hAnsi="Arial" w:cs="Arial"/>
                <w:b/>
                <w:bCs/>
                <w:sz w:val="20"/>
                <w:szCs w:val="20"/>
                <w:lang w:val="fr-CH"/>
              </w:rPr>
            </w:pPr>
          </w:p>
          <w:p w14:paraId="3A404E81"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50107D0F"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239A8C41" w14:textId="77777777" w:rsidR="00A1229F" w:rsidRDefault="00A1229F">
            <w:pPr>
              <w:tabs>
                <w:tab w:val="center" w:pos="4536"/>
                <w:tab w:val="right" w:pos="9072"/>
                <w:tab w:val="left" w:pos="9498"/>
              </w:tabs>
              <w:ind w:left="709" w:right="275"/>
              <w:jc w:val="both"/>
              <w:rPr>
                <w:rFonts w:ascii="Arial" w:eastAsia="Times New Roman" w:hAnsi="Arial" w:cs="Arial"/>
                <w:b/>
                <w:bCs/>
                <w:sz w:val="20"/>
                <w:szCs w:val="20"/>
                <w:lang w:val="fr-CH"/>
              </w:rPr>
            </w:pPr>
          </w:p>
          <w:p w14:paraId="7B03715A" w14:textId="77777777" w:rsidR="00A1229F" w:rsidRDefault="00A1229F">
            <w:pPr>
              <w:tabs>
                <w:tab w:val="center" w:pos="4536"/>
                <w:tab w:val="right" w:pos="9072"/>
                <w:tab w:val="left" w:pos="9498"/>
              </w:tabs>
              <w:ind w:right="275"/>
              <w:jc w:val="both"/>
              <w:rPr>
                <w:rFonts w:ascii="Arial" w:eastAsia="Times New Roman" w:hAnsi="Arial" w:cs="Arial"/>
                <w:b/>
                <w:bCs/>
                <w:sz w:val="20"/>
                <w:szCs w:val="20"/>
                <w:lang w:val="fr-CH"/>
              </w:rPr>
            </w:pPr>
          </w:p>
          <w:p w14:paraId="4E207E6F"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4F9F422A"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2BBA16EE"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1D0E81DA"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5098566B"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7F3838FC"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2AEF0DE4"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p w14:paraId="2FF49E80" w14:textId="77777777" w:rsidR="00A1229F" w:rsidRDefault="00A1229F">
            <w:pPr>
              <w:tabs>
                <w:tab w:val="center" w:pos="4536"/>
                <w:tab w:val="right" w:pos="9072"/>
                <w:tab w:val="left" w:pos="9498"/>
              </w:tabs>
              <w:spacing w:before="120"/>
              <w:ind w:left="709" w:right="275"/>
              <w:jc w:val="both"/>
              <w:rPr>
                <w:rFonts w:ascii="Arial" w:eastAsia="Times New Roman" w:hAnsi="Arial" w:cs="Arial"/>
                <w:b/>
                <w:bCs/>
                <w:sz w:val="20"/>
                <w:szCs w:val="20"/>
                <w:lang w:val="fr-CH"/>
              </w:rPr>
            </w:pPr>
          </w:p>
        </w:tc>
        <w:tc>
          <w:tcPr>
            <w:tcW w:w="9271" w:type="dxa"/>
            <w:gridSpan w:val="2"/>
            <w:tcBorders>
              <w:top w:val="nil"/>
              <w:left w:val="nil"/>
              <w:bottom w:val="nil"/>
              <w:right w:val="nil"/>
            </w:tcBorders>
          </w:tcPr>
          <w:p w14:paraId="56715097" w14:textId="77777777" w:rsidR="00A1229F" w:rsidRDefault="007C72AA">
            <w:pPr>
              <w:tabs>
                <w:tab w:val="left" w:pos="9498"/>
              </w:tabs>
              <w:spacing w:before="120"/>
              <w:ind w:left="142" w:right="275"/>
              <w:jc w:val="both"/>
              <w:rPr>
                <w:rFonts w:ascii="Arial" w:eastAsia="Times New Roman" w:hAnsi="Arial" w:cs="Arial"/>
                <w:b/>
                <w:sz w:val="20"/>
                <w:szCs w:val="20"/>
                <w:lang w:val="fr-CH"/>
              </w:rPr>
            </w:pPr>
            <w:r>
              <w:rPr>
                <w:rFonts w:ascii="Arial" w:eastAsia="Times New Roman" w:hAnsi="Arial" w:cs="Arial"/>
                <w:b/>
                <w:sz w:val="20"/>
                <w:szCs w:val="20"/>
                <w:lang w:val="fr-CH"/>
              </w:rPr>
              <w:lastRenderedPageBreak/>
              <w:t>Dispositions finales</w:t>
            </w:r>
          </w:p>
          <w:p w14:paraId="542DA49E" w14:textId="77777777" w:rsidR="00A1229F" w:rsidRDefault="007C72AA">
            <w:pPr>
              <w:tabs>
                <w:tab w:val="left" w:pos="9498"/>
              </w:tabs>
              <w:spacing w:before="120"/>
              <w:ind w:left="142" w:right="275"/>
              <w:jc w:val="both"/>
              <w:rPr>
                <w:rFonts w:ascii="Arial" w:eastAsia="Times New Roman" w:hAnsi="Arial" w:cs="Arial"/>
                <w:b/>
                <w:sz w:val="20"/>
                <w:szCs w:val="20"/>
                <w:lang w:val="fr-CH"/>
              </w:rPr>
            </w:pPr>
            <w:r>
              <w:rPr>
                <w:rFonts w:ascii="Arial" w:eastAsia="Times New Roman" w:hAnsi="Arial" w:cs="Arial"/>
                <w:b/>
                <w:sz w:val="20"/>
                <w:szCs w:val="20"/>
                <w:lang w:val="fr-CH"/>
              </w:rPr>
              <w:t>Obligations financières</w:t>
            </w:r>
          </w:p>
          <w:p w14:paraId="76113396" w14:textId="77777777" w:rsidR="00A1229F" w:rsidRDefault="007C72AA">
            <w:pPr>
              <w:tabs>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Les sociétés/groupes qui ne satisfont pas aux obligations financières ne sont pas admis aux concours. </w:t>
            </w:r>
          </w:p>
          <w:p w14:paraId="0CF4FACE" w14:textId="77777777" w:rsidR="00A1229F" w:rsidRDefault="007C72AA">
            <w:pPr>
              <w:tabs>
                <w:tab w:val="left" w:pos="9498"/>
              </w:tabs>
              <w:spacing w:before="120"/>
              <w:ind w:left="142" w:right="275"/>
              <w:jc w:val="both"/>
              <w:rPr>
                <w:rFonts w:ascii="Arial" w:eastAsia="Times New Roman" w:hAnsi="Arial" w:cs="Arial"/>
                <w:b/>
                <w:sz w:val="20"/>
                <w:szCs w:val="20"/>
                <w:lang w:val="fr-CH"/>
              </w:rPr>
            </w:pPr>
            <w:r>
              <w:rPr>
                <w:rFonts w:ascii="Arial" w:eastAsia="Times New Roman" w:hAnsi="Arial" w:cs="Arial"/>
                <w:b/>
                <w:sz w:val="20"/>
                <w:szCs w:val="20"/>
                <w:lang w:val="fr-CH"/>
              </w:rPr>
              <w:t>Caractère obligatoire des directives de concours</w:t>
            </w:r>
          </w:p>
          <w:p w14:paraId="2D46674F" w14:textId="77777777" w:rsidR="00A1229F" w:rsidRDefault="007C72AA">
            <w:pPr>
              <w:tabs>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Par leur participation à la manifestation, les gymnastes reconnaissent le caractère obligatoire des directives de concours, des règlements déterminants pour le concours et des conditions de participation. </w:t>
            </w:r>
          </w:p>
          <w:p w14:paraId="00F61D91" w14:textId="77777777" w:rsidR="00A1229F" w:rsidRDefault="007C72AA">
            <w:pPr>
              <w:tabs>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La direction de concours est habilitée à modifier, compléter ou adapter les présentes directives si une situation particulière l’exige et de trancher les cas non prévus. </w:t>
            </w:r>
          </w:p>
          <w:p w14:paraId="7CD8EB4F" w14:textId="77777777" w:rsidR="00A1229F" w:rsidRDefault="007C72AA">
            <w:pPr>
              <w:tabs>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Les sociétés seront dûment informées en temps utile sur les directives de la direction de concours ou du CO. Pendant la manifestation, les participants doivent se renseigner sur d’éventuelles modifications. </w:t>
            </w:r>
          </w:p>
          <w:p w14:paraId="28C83947" w14:textId="77777777" w:rsidR="00A1229F" w:rsidRDefault="007C72AA">
            <w:pPr>
              <w:tabs>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En cas de doute quant à l’interprétation, c’est la direction générale des concours qui décide.</w:t>
            </w:r>
          </w:p>
          <w:p w14:paraId="244A1650" w14:textId="77777777" w:rsidR="00A1229F" w:rsidRDefault="007C72AA">
            <w:pPr>
              <w:tabs>
                <w:tab w:val="left" w:pos="9498"/>
              </w:tabs>
              <w:spacing w:before="120" w:after="240"/>
              <w:ind w:left="142" w:right="275"/>
              <w:jc w:val="both"/>
              <w:rPr>
                <w:rFonts w:ascii="Arial" w:eastAsia="Times New Roman" w:hAnsi="Arial" w:cs="Arial"/>
                <w:b/>
                <w:sz w:val="20"/>
                <w:szCs w:val="20"/>
                <w:lang w:val="fr-CH"/>
              </w:rPr>
            </w:pPr>
            <w:r>
              <w:rPr>
                <w:rFonts w:ascii="Arial" w:eastAsia="Times New Roman" w:hAnsi="Arial" w:cs="Arial"/>
                <w:b/>
                <w:sz w:val="20"/>
                <w:szCs w:val="20"/>
                <w:lang w:val="fr-CH"/>
              </w:rPr>
              <w:t>Protêts</w:t>
            </w:r>
          </w:p>
          <w:p w14:paraId="4946B369"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Les protêts qui concernent le non-respect des directives de concours ou des décisions de la direction de concours doivent être déposés par écrit auprès du responsable CT URG de l’emplacement de concours au plus tard 15 minutes après l’incident ou la communication de la note. </w:t>
            </w:r>
          </w:p>
          <w:p w14:paraId="385D8D66"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Le dépôt d’un protêt doit être accompagné d’un dépôt de Fr. 100.00.</w:t>
            </w:r>
          </w:p>
          <w:p w14:paraId="78065C1E"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La direction de concours du concours en question (2 personnes de la direction de concours + 1 personne du CT URG) est compétente pour le traitement des protêts. </w:t>
            </w:r>
          </w:p>
          <w:p w14:paraId="2708D17A"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Les personnes ayant à traiter un protêt et ayant un lien avec les sociétés ou personnes impliquées doivent renoncer à exercer leur fonction. Le cas échéant, le directeur de concours ou son remplaçant doit désigner une autre personne compétente pour traiter le protêt en question. </w:t>
            </w:r>
          </w:p>
          <w:p w14:paraId="1859026D" w14:textId="77777777" w:rsidR="00A1229F" w:rsidRDefault="007C72AA">
            <w:pPr>
              <w:tabs>
                <w:tab w:val="center" w:pos="4536"/>
                <w:tab w:val="right" w:pos="9072"/>
                <w:tab w:val="left" w:pos="9498"/>
              </w:tabs>
              <w:spacing w:before="120"/>
              <w:ind w:left="142" w:right="275"/>
              <w:rPr>
                <w:rFonts w:ascii="Arial" w:eastAsia="Times New Roman" w:hAnsi="Arial" w:cs="Arial"/>
                <w:sz w:val="20"/>
                <w:szCs w:val="20"/>
                <w:lang w:val="fr-CH"/>
              </w:rPr>
            </w:pPr>
            <w:r>
              <w:rPr>
                <w:rFonts w:ascii="Arial" w:eastAsia="Times New Roman" w:hAnsi="Arial" w:cs="Arial"/>
                <w:sz w:val="20"/>
                <w:szCs w:val="20"/>
                <w:lang w:val="fr-CH"/>
              </w:rPr>
              <w:t xml:space="preserve">En cas de rejet d’un protêt, le dépôt n’est pas remboursé. La décision est communiquée par écrit et est irrévocable. </w:t>
            </w:r>
            <w:r>
              <w:rPr>
                <w:rFonts w:ascii="Arial" w:eastAsia="Times New Roman" w:hAnsi="Arial" w:cs="Arial"/>
                <w:sz w:val="20"/>
                <w:szCs w:val="20"/>
                <w:lang w:val="fr-CH"/>
              </w:rPr>
              <w:br/>
            </w:r>
          </w:p>
          <w:p w14:paraId="29BEBF8E" w14:textId="77777777" w:rsidR="00A1229F" w:rsidRDefault="007C72AA">
            <w:pPr>
              <w:tabs>
                <w:tab w:val="left" w:pos="9498"/>
              </w:tabs>
              <w:spacing w:before="120"/>
              <w:ind w:left="142" w:right="275"/>
              <w:jc w:val="both"/>
              <w:rPr>
                <w:rFonts w:ascii="Arial" w:eastAsia="Times New Roman" w:hAnsi="Arial" w:cs="Arial"/>
                <w:b/>
                <w:sz w:val="20"/>
                <w:szCs w:val="20"/>
                <w:lang w:val="fr-CH"/>
              </w:rPr>
            </w:pPr>
            <w:r>
              <w:rPr>
                <w:rFonts w:ascii="Arial" w:eastAsia="Times New Roman" w:hAnsi="Arial" w:cs="Arial"/>
                <w:b/>
                <w:sz w:val="20"/>
                <w:szCs w:val="20"/>
                <w:lang w:val="fr-CH"/>
              </w:rPr>
              <w:t>Comportement des participants</w:t>
            </w:r>
          </w:p>
          <w:p w14:paraId="15C767A8"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Pour de graves cas de comportement antisportif, la direction des concours est habilitée à exclure la société des concours, à lui imposer une amende et à la disqualifier en application du règlement des sanctions et amendes de la FSG, édition en vigueur. </w:t>
            </w:r>
            <w:r>
              <w:rPr>
                <w:rFonts w:ascii="Arial" w:eastAsia="Times New Roman" w:hAnsi="Arial" w:cs="Arial"/>
                <w:sz w:val="20"/>
                <w:szCs w:val="20"/>
                <w:lang w:val="fr-CH"/>
              </w:rPr>
              <w:tab/>
            </w:r>
          </w:p>
          <w:p w14:paraId="1DE04CEF"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En cas de vandalisme, destruction intentionnelle ou vol, les mesures de droit civil sont applicables.</w:t>
            </w:r>
          </w:p>
          <w:p w14:paraId="40F42971"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Les sociétés, ou la personne concernée, seront entendues avant toute prise de mesure.</w:t>
            </w:r>
          </w:p>
          <w:p w14:paraId="71E6ABDD"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La société est responsable solidairement pour des personnes individuelles appartenant à une société participant au concours.</w:t>
            </w:r>
          </w:p>
          <w:p w14:paraId="395C38FE" w14:textId="77777777" w:rsidR="00A1229F" w:rsidRDefault="00A1229F">
            <w:pPr>
              <w:tabs>
                <w:tab w:val="center" w:pos="4536"/>
                <w:tab w:val="right" w:pos="9072"/>
                <w:tab w:val="left" w:pos="9498"/>
              </w:tabs>
              <w:ind w:left="142" w:right="275"/>
              <w:jc w:val="both"/>
              <w:rPr>
                <w:rFonts w:ascii="Arial" w:eastAsia="Times New Roman" w:hAnsi="Arial" w:cs="Arial"/>
                <w:b/>
                <w:sz w:val="20"/>
                <w:szCs w:val="20"/>
                <w:lang w:val="fr-CH"/>
              </w:rPr>
            </w:pPr>
          </w:p>
          <w:p w14:paraId="22033DEB" w14:textId="77777777" w:rsidR="00A1229F" w:rsidRDefault="007C72AA">
            <w:pPr>
              <w:tabs>
                <w:tab w:val="center" w:pos="4536"/>
                <w:tab w:val="right" w:pos="9072"/>
                <w:tab w:val="left" w:pos="9498"/>
              </w:tabs>
              <w:ind w:left="142" w:right="275"/>
              <w:jc w:val="both"/>
              <w:rPr>
                <w:rFonts w:ascii="Arial" w:eastAsia="Times New Roman" w:hAnsi="Arial" w:cs="Arial"/>
                <w:b/>
                <w:sz w:val="20"/>
                <w:szCs w:val="20"/>
                <w:lang w:val="fr-CH"/>
              </w:rPr>
            </w:pPr>
            <w:r>
              <w:rPr>
                <w:rFonts w:ascii="Arial" w:eastAsia="Times New Roman" w:hAnsi="Arial" w:cs="Arial"/>
                <w:b/>
                <w:sz w:val="20"/>
                <w:szCs w:val="20"/>
                <w:lang w:val="fr-CH"/>
              </w:rPr>
              <w:t xml:space="preserve">Sanctions </w:t>
            </w:r>
          </w:p>
          <w:p w14:paraId="716B2B72"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La société est responsable vis-à-vis de l’URG et de l’organisateur. En présence de preuves suffisantes, la direction générale des concours est autorisée à sanctionner les sociétés conformément à la liste ci-dessous et en fonction de la gravité du cas. Le CO est habilité à soumettre une demande de sanction. Les statuts FSG contiennent un article stipulant expressément les sanctions et amendes appliquées (cf. statuts FSG, règlement amendes et sanctions en vigueur).</w:t>
            </w:r>
          </w:p>
          <w:p w14:paraId="376EB4C4"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Les sociétés et personnes concernées seront entendues avant toute prise de décision. </w:t>
            </w:r>
          </w:p>
          <w:p w14:paraId="2D19A2E3"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t>Les décisions suivantes peuvent être prises:</w:t>
            </w:r>
          </w:p>
          <w:p w14:paraId="4B8AB695" w14:textId="77777777" w:rsidR="00A1229F" w:rsidRDefault="007C72AA">
            <w:pPr>
              <w:numPr>
                <w:ilvl w:val="0"/>
                <w:numId w:val="5"/>
              </w:numPr>
              <w:tabs>
                <w:tab w:val="center" w:pos="4536"/>
                <w:tab w:val="right" w:pos="9072"/>
                <w:tab w:val="left" w:pos="9498"/>
              </w:tabs>
              <w:ind w:left="142" w:right="275" w:firstLine="0"/>
              <w:jc w:val="both"/>
              <w:rPr>
                <w:rFonts w:ascii="Arial" w:eastAsia="Times New Roman" w:hAnsi="Arial" w:cs="Arial"/>
                <w:sz w:val="20"/>
                <w:szCs w:val="20"/>
                <w:lang w:val="fr-CH"/>
              </w:rPr>
            </w:pPr>
            <w:r>
              <w:rPr>
                <w:rFonts w:ascii="Arial" w:eastAsia="Times New Roman" w:hAnsi="Arial" w:cs="Arial"/>
                <w:sz w:val="20"/>
                <w:szCs w:val="20"/>
                <w:lang w:val="fr-CH"/>
              </w:rPr>
              <w:t>Amende à concurrence de Fr. 2000.00</w:t>
            </w:r>
          </w:p>
          <w:p w14:paraId="238B3CFC" w14:textId="77777777" w:rsidR="00A1229F" w:rsidRDefault="007C72AA">
            <w:pPr>
              <w:numPr>
                <w:ilvl w:val="0"/>
                <w:numId w:val="5"/>
              </w:numPr>
              <w:tabs>
                <w:tab w:val="center" w:pos="4536"/>
                <w:tab w:val="right" w:pos="9072"/>
                <w:tab w:val="left" w:pos="9498"/>
              </w:tabs>
              <w:ind w:left="142" w:right="275" w:firstLine="0"/>
              <w:jc w:val="both"/>
              <w:rPr>
                <w:rFonts w:ascii="Arial" w:eastAsia="Times New Roman" w:hAnsi="Arial" w:cs="Arial"/>
                <w:sz w:val="20"/>
                <w:szCs w:val="20"/>
                <w:lang w:val="fr-CH"/>
              </w:rPr>
            </w:pPr>
            <w:r>
              <w:rPr>
                <w:rFonts w:ascii="Arial" w:eastAsia="Times New Roman" w:hAnsi="Arial" w:cs="Arial"/>
                <w:sz w:val="20"/>
                <w:szCs w:val="20"/>
                <w:lang w:val="fr-CH"/>
              </w:rPr>
              <w:t>Exclusion du concours (disqualification)</w:t>
            </w:r>
          </w:p>
          <w:p w14:paraId="2FAF54A2" w14:textId="77777777" w:rsidR="00A1229F" w:rsidRDefault="007C72AA">
            <w:pPr>
              <w:numPr>
                <w:ilvl w:val="0"/>
                <w:numId w:val="5"/>
              </w:numPr>
              <w:tabs>
                <w:tab w:val="center" w:pos="4536"/>
                <w:tab w:val="left" w:pos="5939"/>
                <w:tab w:val="right" w:pos="9072"/>
                <w:tab w:val="left" w:pos="9498"/>
              </w:tabs>
              <w:ind w:left="142" w:right="275" w:firstLine="0"/>
              <w:jc w:val="both"/>
              <w:rPr>
                <w:rFonts w:ascii="Arial" w:eastAsia="Times New Roman" w:hAnsi="Arial" w:cs="Arial"/>
                <w:sz w:val="20"/>
                <w:szCs w:val="20"/>
                <w:lang w:val="fr-CH"/>
              </w:rPr>
            </w:pPr>
            <w:r>
              <w:rPr>
                <w:rFonts w:ascii="Arial" w:eastAsia="Times New Roman" w:hAnsi="Arial" w:cs="Arial"/>
                <w:sz w:val="20"/>
                <w:szCs w:val="20"/>
                <w:lang w:val="fr-CH"/>
              </w:rPr>
              <w:t>Demande d’une interdiction de participer à tous les concours de la FSG et des associations affiliées allant d’un an à trois ans.</w:t>
            </w:r>
          </w:p>
          <w:p w14:paraId="744E9075" w14:textId="77777777" w:rsidR="00A1229F" w:rsidRDefault="007C72AA">
            <w:pPr>
              <w:tabs>
                <w:tab w:val="center" w:pos="4536"/>
                <w:tab w:val="right" w:pos="9072"/>
                <w:tab w:val="left" w:pos="9498"/>
              </w:tabs>
              <w:spacing w:before="120"/>
              <w:ind w:left="142" w:right="275"/>
              <w:jc w:val="both"/>
              <w:rPr>
                <w:rFonts w:ascii="Arial" w:eastAsia="Times New Roman" w:hAnsi="Arial" w:cs="Arial"/>
                <w:sz w:val="20"/>
                <w:szCs w:val="20"/>
                <w:lang w:val="fr-CH"/>
              </w:rPr>
            </w:pPr>
            <w:r>
              <w:rPr>
                <w:rFonts w:ascii="Arial" w:eastAsia="Times New Roman" w:hAnsi="Arial" w:cs="Arial"/>
                <w:sz w:val="20"/>
                <w:szCs w:val="20"/>
                <w:lang w:val="fr-CH"/>
              </w:rPr>
              <w:lastRenderedPageBreak/>
              <w:t>La décision d’interdiction est prise par le comité central de la FSG.</w:t>
            </w:r>
          </w:p>
          <w:p w14:paraId="0508CEE5" w14:textId="77777777" w:rsidR="00A1229F" w:rsidRDefault="007C72AA">
            <w:pPr>
              <w:tabs>
                <w:tab w:val="center" w:pos="4536"/>
                <w:tab w:val="right" w:pos="9072"/>
                <w:tab w:val="left" w:pos="9498"/>
              </w:tabs>
              <w:ind w:left="142" w:right="275"/>
              <w:jc w:val="both"/>
              <w:rPr>
                <w:rFonts w:ascii="Arial" w:eastAsia="Times New Roman" w:hAnsi="Arial" w:cs="Arial"/>
                <w:sz w:val="20"/>
                <w:szCs w:val="20"/>
                <w:lang w:val="fr-CH"/>
              </w:rPr>
            </w:pPr>
            <w:r>
              <w:rPr>
                <w:rFonts w:ascii="Arial" w:eastAsia="Times New Roman" w:hAnsi="Arial" w:cs="Arial"/>
                <w:sz w:val="20"/>
                <w:szCs w:val="20"/>
                <w:lang w:val="fr-CH"/>
              </w:rPr>
              <w:t xml:space="preserve">Le droit est réservé de prendre des mesures supplémentaires de droit civil en cas d’actes de vandalisme, dommages intentionnels, vols, etc. </w:t>
            </w:r>
          </w:p>
          <w:p w14:paraId="3DF5DA5E" w14:textId="77777777" w:rsidR="00A1229F" w:rsidRDefault="00A1229F">
            <w:pPr>
              <w:tabs>
                <w:tab w:val="center" w:pos="4536"/>
                <w:tab w:val="right" w:pos="9072"/>
                <w:tab w:val="left" w:pos="9498"/>
              </w:tabs>
              <w:ind w:left="142" w:right="275"/>
              <w:jc w:val="both"/>
              <w:rPr>
                <w:rFonts w:ascii="Arial" w:eastAsia="Times New Roman" w:hAnsi="Arial" w:cs="Arial"/>
                <w:sz w:val="20"/>
                <w:szCs w:val="20"/>
                <w:lang w:val="fr-CH"/>
              </w:rPr>
            </w:pPr>
          </w:p>
          <w:p w14:paraId="1BC72450" w14:textId="77777777" w:rsidR="00A1229F" w:rsidRDefault="007C72AA">
            <w:pPr>
              <w:rPr>
                <w:rFonts w:ascii="Arial" w:eastAsia="Times New Roman" w:hAnsi="Arial" w:cs="Arial"/>
                <w:b/>
                <w:sz w:val="20"/>
                <w:szCs w:val="20"/>
                <w:lang w:val="fr-CH"/>
              </w:rPr>
            </w:pPr>
            <w:r>
              <w:rPr>
                <w:rFonts w:ascii="Arial" w:eastAsia="Times New Roman" w:hAnsi="Arial" w:cs="Arial"/>
                <w:b/>
                <w:sz w:val="20"/>
                <w:szCs w:val="20"/>
                <w:lang w:val="fr-CH"/>
              </w:rPr>
              <w:t>Renseignements </w:t>
            </w:r>
          </w:p>
          <w:p w14:paraId="41C8D493" w14:textId="77777777" w:rsidR="00A1229F" w:rsidRDefault="00A1229F">
            <w:pPr>
              <w:tabs>
                <w:tab w:val="center" w:pos="4536"/>
                <w:tab w:val="right" w:pos="9072"/>
                <w:tab w:val="left" w:pos="9498"/>
              </w:tabs>
              <w:ind w:left="142" w:right="275"/>
              <w:jc w:val="both"/>
              <w:rPr>
                <w:rFonts w:ascii="Arial" w:eastAsia="Times New Roman" w:hAnsi="Arial" w:cs="Arial"/>
                <w:sz w:val="20"/>
                <w:szCs w:val="20"/>
                <w:lang w:val="fr-CH"/>
              </w:rPr>
            </w:pPr>
          </w:p>
          <w:tbl>
            <w:tblPr>
              <w:tblStyle w:val="Grilledutableau"/>
              <w:tblW w:w="91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3"/>
              <w:gridCol w:w="2664"/>
              <w:gridCol w:w="3464"/>
            </w:tblGrid>
            <w:tr w:rsidR="00A1229F" w14:paraId="6D045253" w14:textId="77777777">
              <w:tc>
                <w:tcPr>
                  <w:tcW w:w="3063" w:type="dxa"/>
                </w:tcPr>
                <w:p w14:paraId="508FD821"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Agrès de sociétés</w:t>
                  </w:r>
                </w:p>
              </w:tc>
              <w:tc>
                <w:tcPr>
                  <w:tcW w:w="2664" w:type="dxa"/>
                </w:tcPr>
                <w:p w14:paraId="396343D4"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Sébastien Clément</w:t>
                  </w:r>
                </w:p>
              </w:tc>
              <w:tc>
                <w:tcPr>
                  <w:tcW w:w="3464" w:type="dxa"/>
                </w:tcPr>
                <w:p w14:paraId="302DEDB0" w14:textId="77777777" w:rsidR="00A1229F" w:rsidRDefault="007C72AA">
                  <w:pPr>
                    <w:tabs>
                      <w:tab w:val="center" w:pos="4536"/>
                      <w:tab w:val="right" w:pos="9072"/>
                      <w:tab w:val="left" w:pos="9498"/>
                    </w:tabs>
                    <w:ind w:right="275"/>
                    <w:jc w:val="both"/>
                    <w:rPr>
                      <w:rFonts w:ascii="Arial" w:eastAsia="Times New Roman" w:hAnsi="Arial" w:cs="Arial"/>
                      <w:color w:val="0070C0"/>
                      <w:sz w:val="20"/>
                      <w:szCs w:val="20"/>
                      <w:lang w:val="fr-CH" w:eastAsia="fr-FR"/>
                    </w:rPr>
                  </w:pPr>
                  <w:r>
                    <w:rPr>
                      <w:rStyle w:val="Lienhypertexte"/>
                      <w:rFonts w:ascii="Arial" w:hAnsi="Arial" w:cs="Arial"/>
                      <w:color w:val="0070C0"/>
                      <w:sz w:val="20"/>
                      <w:szCs w:val="20"/>
                      <w:lang w:val="fr-CH" w:eastAsia="fr-FR"/>
                    </w:rPr>
                    <w:t>sebastien.clement27@gmail.com</w:t>
                  </w:r>
                </w:p>
              </w:tc>
            </w:tr>
            <w:tr w:rsidR="00A1229F" w14:paraId="1AC4E7F4" w14:textId="77777777">
              <w:tc>
                <w:tcPr>
                  <w:tcW w:w="3063" w:type="dxa"/>
                </w:tcPr>
                <w:p w14:paraId="59D72EBD"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Gymnastique de sociétés</w:t>
                  </w:r>
                </w:p>
              </w:tc>
              <w:tc>
                <w:tcPr>
                  <w:tcW w:w="2664" w:type="dxa"/>
                </w:tcPr>
                <w:p w14:paraId="2F28FAC7"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Marie-France di Basilico</w:t>
                  </w:r>
                </w:p>
              </w:tc>
              <w:tc>
                <w:tcPr>
                  <w:tcW w:w="3464" w:type="dxa"/>
                </w:tcPr>
                <w:p w14:paraId="52297045" w14:textId="77777777" w:rsidR="00A1229F" w:rsidRDefault="007C72AA">
                  <w:pPr>
                    <w:tabs>
                      <w:tab w:val="center" w:pos="4536"/>
                      <w:tab w:val="right" w:pos="9072"/>
                      <w:tab w:val="left" w:pos="9498"/>
                    </w:tabs>
                    <w:ind w:right="275"/>
                    <w:jc w:val="both"/>
                    <w:rPr>
                      <w:rFonts w:ascii="Arial" w:eastAsia="Times New Roman" w:hAnsi="Arial" w:cs="Arial"/>
                      <w:color w:val="0070C0"/>
                      <w:sz w:val="20"/>
                      <w:szCs w:val="20"/>
                      <w:lang w:val="fr-CH" w:eastAsia="fr-FR"/>
                    </w:rPr>
                  </w:pPr>
                  <w:r>
                    <w:rPr>
                      <w:rStyle w:val="Lienhypertexte"/>
                      <w:rFonts w:ascii="Arial" w:hAnsi="Arial" w:cs="Arial"/>
                      <w:color w:val="0070C0"/>
                      <w:sz w:val="20"/>
                      <w:szCs w:val="20"/>
                      <w:lang w:val="fr-CH" w:eastAsia="fr-FR"/>
                    </w:rPr>
                    <w:t>fam.dibasilico@net2000.ch</w:t>
                  </w:r>
                </w:p>
              </w:tc>
            </w:tr>
            <w:tr w:rsidR="00A1229F" w14:paraId="719C58C9" w14:textId="77777777">
              <w:tc>
                <w:tcPr>
                  <w:tcW w:w="3063" w:type="dxa"/>
                </w:tcPr>
                <w:p w14:paraId="0F0329CD"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Team Aérobic</w:t>
                  </w:r>
                </w:p>
              </w:tc>
              <w:tc>
                <w:tcPr>
                  <w:tcW w:w="2664" w:type="dxa"/>
                </w:tcPr>
                <w:p w14:paraId="07674CC2"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Christine Perrin</w:t>
                  </w:r>
                </w:p>
              </w:tc>
              <w:tc>
                <w:tcPr>
                  <w:tcW w:w="3464" w:type="dxa"/>
                </w:tcPr>
                <w:p w14:paraId="20F85332" w14:textId="77777777" w:rsidR="00A1229F" w:rsidRDefault="007C72AA">
                  <w:pPr>
                    <w:tabs>
                      <w:tab w:val="center" w:pos="4536"/>
                      <w:tab w:val="right" w:pos="9072"/>
                      <w:tab w:val="left" w:pos="9498"/>
                    </w:tabs>
                    <w:ind w:right="275"/>
                    <w:jc w:val="both"/>
                    <w:rPr>
                      <w:rFonts w:ascii="Arial" w:eastAsia="Times New Roman" w:hAnsi="Arial" w:cs="Arial"/>
                      <w:color w:val="0070C0"/>
                      <w:sz w:val="20"/>
                      <w:szCs w:val="20"/>
                      <w:lang w:eastAsia="fr-FR"/>
                    </w:rPr>
                  </w:pPr>
                  <w:r>
                    <w:rPr>
                      <w:rFonts w:ascii="Arial" w:eastAsia="Times New Roman" w:hAnsi="Arial" w:cs="Arial"/>
                      <w:color w:val="0070C0"/>
                      <w:sz w:val="20"/>
                      <w:szCs w:val="20"/>
                      <w:lang w:eastAsia="fr-FR"/>
                    </w:rPr>
                    <w:t>christa_perrin@hotmail.com</w:t>
                  </w:r>
                </w:p>
              </w:tc>
            </w:tr>
            <w:tr w:rsidR="00A1229F" w14:paraId="1C645754" w14:textId="77777777">
              <w:tc>
                <w:tcPr>
                  <w:tcW w:w="3063" w:type="dxa"/>
                </w:tcPr>
                <w:p w14:paraId="16071CFF"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Présidente technique</w:t>
                  </w:r>
                </w:p>
              </w:tc>
              <w:tc>
                <w:tcPr>
                  <w:tcW w:w="2664" w:type="dxa"/>
                </w:tcPr>
                <w:p w14:paraId="29F00D6C"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Martine Jacot</w:t>
                  </w:r>
                </w:p>
              </w:tc>
              <w:tc>
                <w:tcPr>
                  <w:tcW w:w="3464" w:type="dxa"/>
                </w:tcPr>
                <w:p w14:paraId="793FB735" w14:textId="77777777" w:rsidR="00A1229F" w:rsidRDefault="001F28C3">
                  <w:pPr>
                    <w:tabs>
                      <w:tab w:val="center" w:pos="4536"/>
                      <w:tab w:val="right" w:pos="9072"/>
                      <w:tab w:val="left" w:pos="9498"/>
                    </w:tabs>
                    <w:ind w:right="275"/>
                    <w:jc w:val="both"/>
                    <w:rPr>
                      <w:rFonts w:ascii="Arial" w:eastAsia="Times New Roman" w:hAnsi="Arial" w:cs="Arial"/>
                      <w:color w:val="0070C0"/>
                      <w:sz w:val="20"/>
                      <w:szCs w:val="20"/>
                      <w:lang w:val="fr-CH" w:eastAsia="fr-FR"/>
                    </w:rPr>
                  </w:pPr>
                  <w:hyperlink r:id="rId12" w:history="1">
                    <w:r w:rsidR="007C72AA">
                      <w:rPr>
                        <w:rStyle w:val="Lienhypertexte"/>
                        <w:rFonts w:ascii="Arial" w:eastAsia="Times New Roman" w:hAnsi="Arial" w:cs="Arial"/>
                        <w:color w:val="0070C0"/>
                        <w:sz w:val="20"/>
                        <w:szCs w:val="20"/>
                        <w:lang w:val="fr-CH" w:eastAsia="fr-FR"/>
                      </w:rPr>
                      <w:t>martine.jacot@urg.ch</w:t>
                    </w:r>
                  </w:hyperlink>
                </w:p>
              </w:tc>
            </w:tr>
            <w:tr w:rsidR="00A1229F" w14:paraId="2D32FF71" w14:textId="77777777">
              <w:tc>
                <w:tcPr>
                  <w:tcW w:w="3063" w:type="dxa"/>
                </w:tcPr>
                <w:p w14:paraId="5076FAB8"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Finances</w:t>
                  </w:r>
                </w:p>
              </w:tc>
              <w:tc>
                <w:tcPr>
                  <w:tcW w:w="2664" w:type="dxa"/>
                </w:tcPr>
                <w:p w14:paraId="7F7D5070"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Boris Von Bueren</w:t>
                  </w:r>
                </w:p>
              </w:tc>
              <w:tc>
                <w:tcPr>
                  <w:tcW w:w="3464" w:type="dxa"/>
                </w:tcPr>
                <w:p w14:paraId="0583D29A" w14:textId="77777777" w:rsidR="00A1229F" w:rsidRDefault="001F28C3">
                  <w:pPr>
                    <w:tabs>
                      <w:tab w:val="center" w:pos="4536"/>
                      <w:tab w:val="right" w:pos="9072"/>
                      <w:tab w:val="left" w:pos="9498"/>
                    </w:tabs>
                    <w:ind w:right="275"/>
                    <w:jc w:val="both"/>
                    <w:rPr>
                      <w:rFonts w:ascii="Arial" w:eastAsia="Times New Roman" w:hAnsi="Arial" w:cs="Arial"/>
                      <w:color w:val="0070C0"/>
                      <w:sz w:val="20"/>
                      <w:szCs w:val="20"/>
                      <w:lang w:val="fr-CH" w:eastAsia="fr-FR"/>
                    </w:rPr>
                  </w:pPr>
                  <w:hyperlink r:id="rId13" w:history="1">
                    <w:r w:rsidR="007C72AA">
                      <w:rPr>
                        <w:rStyle w:val="Lienhypertexte"/>
                        <w:rFonts w:ascii="Arial" w:eastAsia="Times New Roman" w:hAnsi="Arial" w:cs="Arial"/>
                        <w:color w:val="0070C0"/>
                        <w:sz w:val="20"/>
                        <w:szCs w:val="20"/>
                        <w:lang w:val="fr-CH" w:eastAsia="fr-FR"/>
                      </w:rPr>
                      <w:t>Boris3779@hotmail.com</w:t>
                    </w:r>
                  </w:hyperlink>
                </w:p>
              </w:tc>
            </w:tr>
            <w:tr w:rsidR="00A1229F" w14:paraId="5FBE134F" w14:textId="77777777">
              <w:tc>
                <w:tcPr>
                  <w:tcW w:w="3063" w:type="dxa"/>
                </w:tcPr>
                <w:p w14:paraId="187E4CF2"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Inscriptions</w:t>
                  </w:r>
                </w:p>
              </w:tc>
              <w:tc>
                <w:tcPr>
                  <w:tcW w:w="2664" w:type="dxa"/>
                </w:tcPr>
                <w:p w14:paraId="405AB0E9" w14:textId="77777777" w:rsidR="00A1229F" w:rsidRDefault="007C72AA">
                  <w:pPr>
                    <w:tabs>
                      <w:tab w:val="center" w:pos="4536"/>
                      <w:tab w:val="right" w:pos="9072"/>
                      <w:tab w:val="left" w:pos="9498"/>
                    </w:tabs>
                    <w:ind w:right="275"/>
                    <w:jc w:val="both"/>
                    <w:rPr>
                      <w:rFonts w:ascii="Arial" w:eastAsia="Times New Roman" w:hAnsi="Arial" w:cs="Arial"/>
                      <w:sz w:val="20"/>
                      <w:szCs w:val="20"/>
                      <w:lang w:val="fr-CH" w:eastAsia="fr-FR"/>
                    </w:rPr>
                  </w:pPr>
                  <w:r>
                    <w:rPr>
                      <w:rFonts w:ascii="Arial" w:eastAsia="Times New Roman" w:hAnsi="Arial" w:cs="Arial"/>
                      <w:sz w:val="20"/>
                      <w:szCs w:val="20"/>
                      <w:lang w:val="fr-CH" w:eastAsia="fr-FR"/>
                    </w:rPr>
                    <w:t>Christine Guedel</w:t>
                  </w:r>
                </w:p>
              </w:tc>
              <w:tc>
                <w:tcPr>
                  <w:tcW w:w="3464" w:type="dxa"/>
                </w:tcPr>
                <w:p w14:paraId="7241C20B" w14:textId="77777777" w:rsidR="00A1229F" w:rsidRDefault="007C72AA">
                  <w:pPr>
                    <w:tabs>
                      <w:tab w:val="center" w:pos="4536"/>
                      <w:tab w:val="right" w:pos="9072"/>
                      <w:tab w:val="left" w:pos="9498"/>
                    </w:tabs>
                    <w:ind w:right="275"/>
                    <w:jc w:val="both"/>
                    <w:rPr>
                      <w:rFonts w:ascii="Arial" w:eastAsia="Times New Roman" w:hAnsi="Arial" w:cs="Arial"/>
                      <w:color w:val="0070C0"/>
                      <w:sz w:val="20"/>
                      <w:szCs w:val="20"/>
                      <w:lang w:val="fr-CH" w:eastAsia="fr-FR"/>
                    </w:rPr>
                  </w:pPr>
                  <w:r>
                    <w:rPr>
                      <w:rFonts w:ascii="Arial" w:eastAsia="Times New Roman" w:hAnsi="Arial" w:cs="Arial"/>
                      <w:color w:val="0070C0"/>
                      <w:sz w:val="20"/>
                      <w:szCs w:val="20"/>
                      <w:lang w:val="fr-CH" w:eastAsia="fr-FR"/>
                    </w:rPr>
                    <w:t>Christine.guedel@urg.ch</w:t>
                  </w:r>
                </w:p>
              </w:tc>
            </w:tr>
          </w:tbl>
          <w:p w14:paraId="19F7AC85" w14:textId="77777777" w:rsidR="00A1229F" w:rsidRDefault="00A1229F">
            <w:pPr>
              <w:tabs>
                <w:tab w:val="center" w:pos="4536"/>
                <w:tab w:val="right" w:pos="9072"/>
                <w:tab w:val="left" w:pos="9498"/>
              </w:tabs>
              <w:ind w:right="275"/>
              <w:jc w:val="both"/>
              <w:rPr>
                <w:rFonts w:ascii="Arial" w:eastAsia="Times New Roman" w:hAnsi="Arial" w:cs="Arial"/>
                <w:sz w:val="20"/>
                <w:szCs w:val="20"/>
                <w:lang w:val="fr-CH"/>
              </w:rPr>
            </w:pPr>
          </w:p>
        </w:tc>
      </w:tr>
    </w:tbl>
    <w:p w14:paraId="63153B9C" w14:textId="77777777" w:rsidR="00A1229F" w:rsidRDefault="00A1229F">
      <w:pPr>
        <w:tabs>
          <w:tab w:val="left" w:pos="6663"/>
          <w:tab w:val="left" w:pos="7088"/>
          <w:tab w:val="left" w:pos="9498"/>
        </w:tabs>
        <w:ind w:right="2402"/>
        <w:rPr>
          <w:rFonts w:ascii="Arial" w:hAnsi="Arial" w:cs="Arial"/>
          <w:sz w:val="20"/>
          <w:szCs w:val="20"/>
        </w:rPr>
      </w:pPr>
    </w:p>
    <w:sectPr w:rsidR="00A1229F">
      <w:pgSz w:w="11900" w:h="16840"/>
      <w:pgMar w:top="851" w:right="170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w:altName w:val="Tahoma"/>
    <w:charset w:val="00"/>
    <w:family w:val="auto"/>
    <w:pitch w:val="default"/>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476E"/>
    <w:multiLevelType w:val="multilevel"/>
    <w:tmpl w:val="0468476E"/>
    <w:lvl w:ilvl="0">
      <w:start w:val="1"/>
      <w:numFmt w:val="bullet"/>
      <w:lvlText w:val=""/>
      <w:lvlJc w:val="left"/>
      <w:pPr>
        <w:tabs>
          <w:tab w:val="left" w:pos="567"/>
        </w:tabs>
        <w:ind w:left="1134" w:hanging="1134"/>
      </w:pPr>
      <w:rPr>
        <w:rFonts w:ascii="Wingdings" w:hAnsi="Wingdings" w:hint="default"/>
      </w:rPr>
    </w:lvl>
    <w:lvl w:ilvl="1">
      <w:start w:val="1"/>
      <w:numFmt w:val="bullet"/>
      <w:lvlText w:val="o"/>
      <w:lvlJc w:val="left"/>
      <w:pPr>
        <w:tabs>
          <w:tab w:val="left" w:pos="1440"/>
        </w:tabs>
        <w:ind w:left="1440" w:hanging="360"/>
      </w:pPr>
      <w:rPr>
        <w:rFonts w:ascii="Courier New" w:hAnsi="Courier New" w:cs="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nsid w:val="0DA40346"/>
    <w:multiLevelType w:val="multilevel"/>
    <w:tmpl w:val="0DA40346"/>
    <w:lvl w:ilvl="0">
      <w:start w:val="1"/>
      <w:numFmt w:val="bullet"/>
      <w:lvlText w:val="-"/>
      <w:lvlJc w:val="left"/>
      <w:pPr>
        <w:ind w:left="502" w:hanging="360"/>
      </w:pPr>
      <w:rPr>
        <w:rFonts w:ascii="Century Gothic" w:eastAsia="Times New Roman" w:hAnsi="Century Gothic" w:cs="Aria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nsid w:val="361A315C"/>
    <w:multiLevelType w:val="multilevel"/>
    <w:tmpl w:val="361A315C"/>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3">
    <w:nsid w:val="47457201"/>
    <w:multiLevelType w:val="multilevel"/>
    <w:tmpl w:val="47457201"/>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55D806D6"/>
    <w:multiLevelType w:val="multilevel"/>
    <w:tmpl w:val="55D806D6"/>
    <w:lvl w:ilvl="0">
      <w:start w:val="1"/>
      <w:numFmt w:val="bullet"/>
      <w:lvlText w:val=""/>
      <w:lvlJc w:val="left"/>
      <w:pPr>
        <w:tabs>
          <w:tab w:val="left" w:pos="1469"/>
        </w:tabs>
        <w:ind w:left="2036" w:hanging="1134"/>
      </w:pPr>
      <w:rPr>
        <w:rFonts w:ascii="Wingdings" w:hAnsi="Wingdings" w:hint="default"/>
      </w:rPr>
    </w:lvl>
    <w:lvl w:ilvl="1">
      <w:start w:val="1"/>
      <w:numFmt w:val="bullet"/>
      <w:lvlText w:val="o"/>
      <w:lvlJc w:val="left"/>
      <w:pPr>
        <w:tabs>
          <w:tab w:val="left" w:pos="2342"/>
        </w:tabs>
        <w:ind w:left="2342" w:hanging="360"/>
      </w:pPr>
      <w:rPr>
        <w:rFonts w:ascii="Courier New" w:hAnsi="Courier New" w:cs="Arial" w:hint="default"/>
      </w:rPr>
    </w:lvl>
    <w:lvl w:ilvl="2">
      <w:start w:val="1"/>
      <w:numFmt w:val="bullet"/>
      <w:lvlText w:val=""/>
      <w:lvlJc w:val="left"/>
      <w:pPr>
        <w:tabs>
          <w:tab w:val="left" w:pos="3062"/>
        </w:tabs>
        <w:ind w:left="3062" w:hanging="360"/>
      </w:pPr>
      <w:rPr>
        <w:rFonts w:ascii="Wingdings" w:hAnsi="Wingdings" w:hint="default"/>
      </w:rPr>
    </w:lvl>
    <w:lvl w:ilvl="3">
      <w:start w:val="1"/>
      <w:numFmt w:val="bullet"/>
      <w:lvlText w:val=""/>
      <w:lvlJc w:val="left"/>
      <w:pPr>
        <w:tabs>
          <w:tab w:val="left" w:pos="3782"/>
        </w:tabs>
        <w:ind w:left="3782" w:hanging="360"/>
      </w:pPr>
      <w:rPr>
        <w:rFonts w:ascii="Symbol" w:hAnsi="Symbol" w:hint="default"/>
      </w:rPr>
    </w:lvl>
    <w:lvl w:ilvl="4">
      <w:start w:val="1"/>
      <w:numFmt w:val="bullet"/>
      <w:lvlText w:val="o"/>
      <w:lvlJc w:val="left"/>
      <w:pPr>
        <w:tabs>
          <w:tab w:val="left" w:pos="4502"/>
        </w:tabs>
        <w:ind w:left="4502" w:hanging="360"/>
      </w:pPr>
      <w:rPr>
        <w:rFonts w:ascii="Courier New" w:hAnsi="Courier New" w:cs="Arial" w:hint="default"/>
      </w:rPr>
    </w:lvl>
    <w:lvl w:ilvl="5">
      <w:start w:val="1"/>
      <w:numFmt w:val="bullet"/>
      <w:lvlText w:val=""/>
      <w:lvlJc w:val="left"/>
      <w:pPr>
        <w:tabs>
          <w:tab w:val="left" w:pos="5222"/>
        </w:tabs>
        <w:ind w:left="5222" w:hanging="360"/>
      </w:pPr>
      <w:rPr>
        <w:rFonts w:ascii="Wingdings" w:hAnsi="Wingdings" w:hint="default"/>
      </w:rPr>
    </w:lvl>
    <w:lvl w:ilvl="6">
      <w:start w:val="1"/>
      <w:numFmt w:val="bullet"/>
      <w:lvlText w:val=""/>
      <w:lvlJc w:val="left"/>
      <w:pPr>
        <w:tabs>
          <w:tab w:val="left" w:pos="5942"/>
        </w:tabs>
        <w:ind w:left="5942" w:hanging="360"/>
      </w:pPr>
      <w:rPr>
        <w:rFonts w:ascii="Symbol" w:hAnsi="Symbol" w:hint="default"/>
      </w:rPr>
    </w:lvl>
    <w:lvl w:ilvl="7">
      <w:start w:val="1"/>
      <w:numFmt w:val="bullet"/>
      <w:lvlText w:val="o"/>
      <w:lvlJc w:val="left"/>
      <w:pPr>
        <w:tabs>
          <w:tab w:val="left" w:pos="6662"/>
        </w:tabs>
        <w:ind w:left="6662" w:hanging="360"/>
      </w:pPr>
      <w:rPr>
        <w:rFonts w:ascii="Courier New" w:hAnsi="Courier New" w:cs="Arial" w:hint="default"/>
      </w:rPr>
    </w:lvl>
    <w:lvl w:ilvl="8">
      <w:start w:val="1"/>
      <w:numFmt w:val="bullet"/>
      <w:lvlText w:val=""/>
      <w:lvlJc w:val="left"/>
      <w:pPr>
        <w:tabs>
          <w:tab w:val="left" w:pos="7382"/>
        </w:tabs>
        <w:ind w:left="7382"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6A2"/>
    <w:rsid w:val="00004F9F"/>
    <w:rsid w:val="00061FBB"/>
    <w:rsid w:val="000A6B26"/>
    <w:rsid w:val="000C56CB"/>
    <w:rsid w:val="000C5A7C"/>
    <w:rsid w:val="000D38CE"/>
    <w:rsid w:val="000F397D"/>
    <w:rsid w:val="00111466"/>
    <w:rsid w:val="00114595"/>
    <w:rsid w:val="00134325"/>
    <w:rsid w:val="00165E43"/>
    <w:rsid w:val="00166766"/>
    <w:rsid w:val="00180325"/>
    <w:rsid w:val="00180B6E"/>
    <w:rsid w:val="001F28C3"/>
    <w:rsid w:val="001F499A"/>
    <w:rsid w:val="0024085B"/>
    <w:rsid w:val="00244930"/>
    <w:rsid w:val="00244D3D"/>
    <w:rsid w:val="00264B45"/>
    <w:rsid w:val="002B68AE"/>
    <w:rsid w:val="002D2D7E"/>
    <w:rsid w:val="002D3E2F"/>
    <w:rsid w:val="002E160E"/>
    <w:rsid w:val="002E22D3"/>
    <w:rsid w:val="00310986"/>
    <w:rsid w:val="003150CB"/>
    <w:rsid w:val="00315727"/>
    <w:rsid w:val="00320419"/>
    <w:rsid w:val="0036296F"/>
    <w:rsid w:val="00365C60"/>
    <w:rsid w:val="00377E0B"/>
    <w:rsid w:val="0039155C"/>
    <w:rsid w:val="003C3207"/>
    <w:rsid w:val="003E0A52"/>
    <w:rsid w:val="003F1BD7"/>
    <w:rsid w:val="00454F60"/>
    <w:rsid w:val="00457868"/>
    <w:rsid w:val="004722A1"/>
    <w:rsid w:val="0049493A"/>
    <w:rsid w:val="004B1E8F"/>
    <w:rsid w:val="004B6B6F"/>
    <w:rsid w:val="004B729A"/>
    <w:rsid w:val="004C227D"/>
    <w:rsid w:val="004E3673"/>
    <w:rsid w:val="00522220"/>
    <w:rsid w:val="00563A43"/>
    <w:rsid w:val="005754B7"/>
    <w:rsid w:val="005A2C95"/>
    <w:rsid w:val="005B1ACC"/>
    <w:rsid w:val="005B4755"/>
    <w:rsid w:val="005E60E2"/>
    <w:rsid w:val="00616255"/>
    <w:rsid w:val="0063259C"/>
    <w:rsid w:val="006560D4"/>
    <w:rsid w:val="00680105"/>
    <w:rsid w:val="006903FA"/>
    <w:rsid w:val="00697E2B"/>
    <w:rsid w:val="006C2117"/>
    <w:rsid w:val="00706743"/>
    <w:rsid w:val="007214A3"/>
    <w:rsid w:val="00766B4C"/>
    <w:rsid w:val="00775F81"/>
    <w:rsid w:val="007C72AA"/>
    <w:rsid w:val="008013CC"/>
    <w:rsid w:val="0085080E"/>
    <w:rsid w:val="0088399B"/>
    <w:rsid w:val="008D1DCE"/>
    <w:rsid w:val="008E6082"/>
    <w:rsid w:val="008F0691"/>
    <w:rsid w:val="008F5C29"/>
    <w:rsid w:val="009150C1"/>
    <w:rsid w:val="00930782"/>
    <w:rsid w:val="009B47C1"/>
    <w:rsid w:val="009F2FC8"/>
    <w:rsid w:val="00A03489"/>
    <w:rsid w:val="00A05C5B"/>
    <w:rsid w:val="00A1229F"/>
    <w:rsid w:val="00A3416F"/>
    <w:rsid w:val="00A5799E"/>
    <w:rsid w:val="00A608F5"/>
    <w:rsid w:val="00A60934"/>
    <w:rsid w:val="00A725F1"/>
    <w:rsid w:val="00A94A61"/>
    <w:rsid w:val="00AC4F69"/>
    <w:rsid w:val="00AD29F7"/>
    <w:rsid w:val="00B22AB2"/>
    <w:rsid w:val="00B35FD8"/>
    <w:rsid w:val="00B86DEE"/>
    <w:rsid w:val="00BA41A9"/>
    <w:rsid w:val="00BE7182"/>
    <w:rsid w:val="00C42B0B"/>
    <w:rsid w:val="00C443D4"/>
    <w:rsid w:val="00CA52C0"/>
    <w:rsid w:val="00D115C3"/>
    <w:rsid w:val="00D256A2"/>
    <w:rsid w:val="00D360A3"/>
    <w:rsid w:val="00D664AA"/>
    <w:rsid w:val="00DC1A3C"/>
    <w:rsid w:val="00E21B7C"/>
    <w:rsid w:val="00E21CD8"/>
    <w:rsid w:val="00EB660D"/>
    <w:rsid w:val="00F00345"/>
    <w:rsid w:val="00F829F4"/>
    <w:rsid w:val="00F95481"/>
    <w:rsid w:val="52324D2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851FF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fr-CH"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qFormat/>
    <w:rPr>
      <w:color w:val="954F72" w:themeColor="followedHyperlink"/>
      <w:u w:val="single"/>
    </w:r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En-tte">
    <w:name w:val="header"/>
    <w:basedOn w:val="Normal"/>
    <w:link w:val="En-tteCar"/>
    <w:unhideWhenUsed/>
    <w:pPr>
      <w:tabs>
        <w:tab w:val="center" w:pos="4536"/>
        <w:tab w:val="right" w:pos="9072"/>
      </w:tabs>
    </w:pPr>
    <w:rPr>
      <w:lang w:eastAsia="fr-FR"/>
    </w:rPr>
  </w:style>
  <w:style w:type="paragraph" w:styleId="Paragraphedeliste">
    <w:name w:val="List Paragraph"/>
    <w:basedOn w:val="Normal"/>
    <w:uiPriority w:val="34"/>
    <w:qFormat/>
    <w:pPr>
      <w:ind w:left="720"/>
      <w:contextualSpacing/>
    </w:pPr>
    <w:rPr>
      <w:lang w:eastAsia="fr-FR"/>
    </w:rPr>
  </w:style>
  <w:style w:type="paragraph" w:customStyle="1" w:styleId="Rvision1">
    <w:name w:val="Révision1"/>
    <w:hidden/>
    <w:uiPriority w:val="99"/>
    <w:semiHidden/>
    <w:rPr>
      <w:sz w:val="24"/>
      <w:szCs w:val="24"/>
      <w:lang w:val="fr-FR" w:eastAsia="zh-CN"/>
    </w:rPr>
  </w:style>
  <w:style w:type="character" w:customStyle="1" w:styleId="Mentionnonrsolue1">
    <w:name w:val="Mention non résolue1"/>
    <w:basedOn w:val="Policepardfaut"/>
    <w:uiPriority w:val="99"/>
    <w:qFormat/>
    <w:rPr>
      <w:color w:val="605E5C"/>
      <w:shd w:val="clear" w:color="auto" w:fill="E1DFDD"/>
    </w:rPr>
  </w:style>
  <w:style w:type="table" w:styleId="Grilledutableau">
    <w:name w:val="Table Grid"/>
    <w:basedOn w:val="Tableau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11">
    <w:name w:val="Textkörper 1.1"/>
    <w:basedOn w:val="Normal"/>
    <w:link w:val="Textkrper11Car"/>
    <w:pPr>
      <w:tabs>
        <w:tab w:val="left" w:pos="7560"/>
      </w:tabs>
      <w:ind w:left="902"/>
    </w:pPr>
    <w:rPr>
      <w:rFonts w:ascii="Frutiger 45 Light" w:eastAsia="Times New Roman" w:hAnsi="Frutiger 45 Light" w:cs="Times New Roman"/>
      <w:sz w:val="20"/>
      <w:lang w:val="de-DE" w:eastAsia="de-DE"/>
    </w:rPr>
  </w:style>
  <w:style w:type="character" w:customStyle="1" w:styleId="Textkrper11Car">
    <w:name w:val="Textkörper 1.1 Car"/>
    <w:basedOn w:val="Policepardfaut"/>
    <w:link w:val="Textkrper11"/>
    <w:qFormat/>
    <w:rPr>
      <w:rFonts w:ascii="Frutiger 45 Light" w:eastAsia="Times New Roman" w:hAnsi="Frutiger 45 Light" w:cs="Times New Roman"/>
      <w:sz w:val="20"/>
      <w:lang w:val="de-DE" w:eastAsia="de-DE"/>
    </w:rPr>
  </w:style>
  <w:style w:type="character" w:customStyle="1" w:styleId="En-tteCar">
    <w:name w:val="En-tête Car"/>
    <w:basedOn w:val="Policepardfaut"/>
    <w:link w:val="En-tte"/>
    <w:qFormat/>
    <w:rPr>
      <w:lang w:eastAsia="fr-FR"/>
    </w:rPr>
  </w:style>
  <w:style w:type="character" w:customStyle="1" w:styleId="Mentionnonrsolue2">
    <w:name w:val="Mention non résolue2"/>
    <w:basedOn w:val="Policepardfaut"/>
    <w:uiPriority w:val="99"/>
    <w:semiHidden/>
    <w:unhideWhenUsed/>
    <w:qFormat/>
    <w:rPr>
      <w:color w:val="605E5C"/>
      <w:shd w:val="clear" w:color="auto" w:fill="E1DFDD"/>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customStyle="1" w:styleId="UnresolvedMention">
    <w:name w:val="Unresolved Mention"/>
    <w:basedOn w:val="Policepardfaut"/>
    <w:uiPriority w:val="99"/>
    <w:semiHidden/>
    <w:unhideWhenUsed/>
    <w:rsid w:val="008508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fr-CH"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qFormat/>
    <w:rPr>
      <w:color w:val="954F72" w:themeColor="followedHyperlink"/>
      <w:u w:val="single"/>
    </w:r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En-tte">
    <w:name w:val="header"/>
    <w:basedOn w:val="Normal"/>
    <w:link w:val="En-tteCar"/>
    <w:unhideWhenUsed/>
    <w:pPr>
      <w:tabs>
        <w:tab w:val="center" w:pos="4536"/>
        <w:tab w:val="right" w:pos="9072"/>
      </w:tabs>
    </w:pPr>
    <w:rPr>
      <w:lang w:eastAsia="fr-FR"/>
    </w:rPr>
  </w:style>
  <w:style w:type="paragraph" w:styleId="Paragraphedeliste">
    <w:name w:val="List Paragraph"/>
    <w:basedOn w:val="Normal"/>
    <w:uiPriority w:val="34"/>
    <w:qFormat/>
    <w:pPr>
      <w:ind w:left="720"/>
      <w:contextualSpacing/>
    </w:pPr>
    <w:rPr>
      <w:lang w:eastAsia="fr-FR"/>
    </w:rPr>
  </w:style>
  <w:style w:type="paragraph" w:customStyle="1" w:styleId="Rvision1">
    <w:name w:val="Révision1"/>
    <w:hidden/>
    <w:uiPriority w:val="99"/>
    <w:semiHidden/>
    <w:rPr>
      <w:sz w:val="24"/>
      <w:szCs w:val="24"/>
      <w:lang w:val="fr-FR" w:eastAsia="zh-CN"/>
    </w:rPr>
  </w:style>
  <w:style w:type="character" w:customStyle="1" w:styleId="Mentionnonrsolue1">
    <w:name w:val="Mention non résolue1"/>
    <w:basedOn w:val="Policepardfaut"/>
    <w:uiPriority w:val="99"/>
    <w:qFormat/>
    <w:rPr>
      <w:color w:val="605E5C"/>
      <w:shd w:val="clear" w:color="auto" w:fill="E1DFDD"/>
    </w:rPr>
  </w:style>
  <w:style w:type="table" w:styleId="Grilledutableau">
    <w:name w:val="Table Grid"/>
    <w:basedOn w:val="Tableau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11">
    <w:name w:val="Textkörper 1.1"/>
    <w:basedOn w:val="Normal"/>
    <w:link w:val="Textkrper11Car"/>
    <w:pPr>
      <w:tabs>
        <w:tab w:val="left" w:pos="7560"/>
      </w:tabs>
      <w:ind w:left="902"/>
    </w:pPr>
    <w:rPr>
      <w:rFonts w:ascii="Frutiger 45 Light" w:eastAsia="Times New Roman" w:hAnsi="Frutiger 45 Light" w:cs="Times New Roman"/>
      <w:sz w:val="20"/>
      <w:lang w:val="de-DE" w:eastAsia="de-DE"/>
    </w:rPr>
  </w:style>
  <w:style w:type="character" w:customStyle="1" w:styleId="Textkrper11Car">
    <w:name w:val="Textkörper 1.1 Car"/>
    <w:basedOn w:val="Policepardfaut"/>
    <w:link w:val="Textkrper11"/>
    <w:qFormat/>
    <w:rPr>
      <w:rFonts w:ascii="Frutiger 45 Light" w:eastAsia="Times New Roman" w:hAnsi="Frutiger 45 Light" w:cs="Times New Roman"/>
      <w:sz w:val="20"/>
      <w:lang w:val="de-DE" w:eastAsia="de-DE"/>
    </w:rPr>
  </w:style>
  <w:style w:type="character" w:customStyle="1" w:styleId="En-tteCar">
    <w:name w:val="En-tête Car"/>
    <w:basedOn w:val="Policepardfaut"/>
    <w:link w:val="En-tte"/>
    <w:qFormat/>
    <w:rPr>
      <w:lang w:eastAsia="fr-FR"/>
    </w:rPr>
  </w:style>
  <w:style w:type="character" w:customStyle="1" w:styleId="Mentionnonrsolue2">
    <w:name w:val="Mention non résolue2"/>
    <w:basedOn w:val="Policepardfaut"/>
    <w:uiPriority w:val="99"/>
    <w:semiHidden/>
    <w:unhideWhenUsed/>
    <w:qFormat/>
    <w:rPr>
      <w:color w:val="605E5C"/>
      <w:shd w:val="clear" w:color="auto" w:fill="E1DFDD"/>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customStyle="1" w:styleId="UnresolvedMention">
    <w:name w:val="Unresolved Mention"/>
    <w:basedOn w:val="Policepardfaut"/>
    <w:uiPriority w:val="99"/>
    <w:semiHidden/>
    <w:unhideWhenUsed/>
    <w:rsid w:val="00850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60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Boris3779@hotmail.com"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artine.jacot@urg.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g.ch"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www.stv-fsg.ch/fr/assurance.html" TargetMode="External"/><Relationship Id="rId4" Type="http://schemas.openxmlformats.org/officeDocument/2006/relationships/styles" Target="styles.xml"/><Relationship Id="rId9" Type="http://schemas.openxmlformats.org/officeDocument/2006/relationships/hyperlink" Target="http://www.antidoping.ch"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E067A1-BD2E-48A3-8573-1DAD7DBDA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3685</Words>
  <Characters>20271</Characters>
  <Application>Microsoft Office Word</Application>
  <DocSecurity>0</DocSecurity>
  <Lines>168</Lines>
  <Paragraphs>47</Paragraphs>
  <ScaleCrop>false</ScaleCrop>
  <Company>Hewlett-Packard Company</Company>
  <LinksUpToDate>false</LinksUpToDate>
  <CharactersWithSpaces>23909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Schmalz</dc:creator>
  <cp:lastModifiedBy>Martine</cp:lastModifiedBy>
  <cp:revision>12</cp:revision>
  <cp:lastPrinted>2021-10-08T12:42:00Z</cp:lastPrinted>
  <dcterms:created xsi:type="dcterms:W3CDTF">2021-12-28T11:23:00Z</dcterms:created>
  <dcterms:modified xsi:type="dcterms:W3CDTF">2022-01-16T12:59:00Z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1036-11.2.0.10323</vt:lpwstr>
  </property>
  <property fmtid="{D5CDD505-2E9C-101B-9397-08002B2CF9AE}" pid="3" name="ICV">
    <vt:lpwstr>00A2BEF429CC451794053B4090A8B339</vt:lpwstr>
  </property>
</Properties>
</file>